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E2F2B" w14:textId="77777777" w:rsidR="00E17509" w:rsidRPr="00CB0431" w:rsidRDefault="00E17509" w:rsidP="00E17509">
      <w:pPr>
        <w:tabs>
          <w:tab w:val="left" w:pos="4678"/>
        </w:tabs>
        <w:rPr>
          <w:rFonts w:ascii="Times New Roman" w:hAnsi="Times New Roman" w:cs="Times New Roman"/>
          <w:b/>
          <w:bCs/>
          <w:sz w:val="26"/>
          <w:szCs w:val="26"/>
        </w:rPr>
      </w:pPr>
    </w:p>
    <w:tbl>
      <w:tblPr>
        <w:tblStyle w:val="LiBang"/>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7"/>
      </w:tblGrid>
      <w:tr w:rsidR="00E17509" w:rsidRPr="00CB0431" w14:paraId="2B49B70A" w14:textId="77777777" w:rsidTr="00151109">
        <w:tc>
          <w:tcPr>
            <w:tcW w:w="4219" w:type="dxa"/>
          </w:tcPr>
          <w:p w14:paraId="0CC47D2F" w14:textId="77777777" w:rsidR="00E17509" w:rsidRPr="00CB0431" w:rsidRDefault="00E17509" w:rsidP="00E17509">
            <w:pPr>
              <w:pStyle w:val="oancuaDanhsach"/>
              <w:tabs>
                <w:tab w:val="left" w:pos="4678"/>
              </w:tabs>
              <w:ind w:left="-142"/>
              <w:jc w:val="center"/>
              <w:rPr>
                <w:rFonts w:ascii="Times New Roman" w:hAnsi="Times New Roman" w:cs="Times New Roman"/>
                <w:b/>
                <w:bCs/>
                <w:sz w:val="26"/>
                <w:szCs w:val="26"/>
              </w:rPr>
            </w:pPr>
            <w:r w:rsidRPr="00CB0431">
              <w:rPr>
                <w:rFonts w:ascii="Times New Roman" w:hAnsi="Times New Roman" w:cs="Times New Roman"/>
                <w:b/>
                <w:bCs/>
                <w:sz w:val="26"/>
                <w:szCs w:val="26"/>
              </w:rPr>
              <w:t>PHÒNG GIÁO DỤC VÀ ĐÀO TẠO</w:t>
            </w:r>
          </w:p>
          <w:p w14:paraId="69033183" w14:textId="77777777" w:rsidR="00E17509" w:rsidRPr="00CB0431" w:rsidRDefault="00E17509" w:rsidP="00E17509">
            <w:pPr>
              <w:pStyle w:val="oancuaDanhsach"/>
              <w:ind w:left="-142"/>
              <w:jc w:val="center"/>
              <w:rPr>
                <w:rFonts w:ascii="Times New Roman" w:hAnsi="Times New Roman" w:cs="Times New Roman"/>
                <w:b/>
                <w:bCs/>
                <w:sz w:val="26"/>
                <w:szCs w:val="26"/>
              </w:rPr>
            </w:pPr>
            <w:r w:rsidRPr="00CB0431">
              <w:rPr>
                <w:rFonts w:ascii="Times New Roman" w:hAnsi="Times New Roman" w:cs="Times New Roman"/>
                <w:b/>
                <w:bCs/>
                <w:sz w:val="26"/>
                <w:szCs w:val="26"/>
              </w:rPr>
              <w:t>TRƯỜNG THCS CHU VĂN AN</w:t>
            </w:r>
          </w:p>
        </w:tc>
        <w:tc>
          <w:tcPr>
            <w:tcW w:w="5357" w:type="dxa"/>
          </w:tcPr>
          <w:p w14:paraId="3A8F6CB2" w14:textId="77777777" w:rsidR="00E17509" w:rsidRPr="00CB0431" w:rsidRDefault="00E17509" w:rsidP="00B15CE3">
            <w:pPr>
              <w:pStyle w:val="oancuaDanhsach"/>
              <w:tabs>
                <w:tab w:val="left" w:pos="4678"/>
              </w:tabs>
              <w:ind w:left="0"/>
              <w:rPr>
                <w:rFonts w:ascii="Times New Roman" w:hAnsi="Times New Roman" w:cs="Times New Roman"/>
                <w:b/>
                <w:bCs/>
                <w:sz w:val="26"/>
                <w:szCs w:val="26"/>
              </w:rPr>
            </w:pPr>
          </w:p>
        </w:tc>
      </w:tr>
    </w:tbl>
    <w:p w14:paraId="45FFD452" w14:textId="77777777" w:rsidR="006A7C06" w:rsidRPr="00CB0431" w:rsidRDefault="006A7C06" w:rsidP="00E17509">
      <w:pPr>
        <w:rPr>
          <w:rFonts w:ascii="Times New Roman" w:hAnsi="Times New Roman" w:cs="Times New Roman"/>
          <w:b/>
          <w:bCs/>
          <w:sz w:val="26"/>
          <w:szCs w:val="26"/>
        </w:rPr>
      </w:pPr>
    </w:p>
    <w:p w14:paraId="028137E4" w14:textId="77777777" w:rsidR="0066449D" w:rsidRPr="00CB0431" w:rsidRDefault="003C0E3F" w:rsidP="003C0E3F">
      <w:pPr>
        <w:pStyle w:val="oancuaDanhsach"/>
        <w:jc w:val="center"/>
        <w:rPr>
          <w:rFonts w:ascii="Times New Roman" w:hAnsi="Times New Roman" w:cs="Times New Roman"/>
          <w:b/>
          <w:bCs/>
          <w:sz w:val="26"/>
          <w:szCs w:val="26"/>
        </w:rPr>
      </w:pPr>
      <w:r w:rsidRPr="00CB0431">
        <w:rPr>
          <w:rFonts w:ascii="Times New Roman" w:hAnsi="Times New Roman" w:cs="Times New Roman"/>
          <w:b/>
          <w:bCs/>
          <w:sz w:val="26"/>
          <w:szCs w:val="26"/>
        </w:rPr>
        <w:t>PHIẾU HƯỚNG DẪN HỌC SINH TỰ HỌC</w:t>
      </w:r>
      <w:r w:rsidR="00DF3415" w:rsidRPr="00CB0431">
        <w:rPr>
          <w:rFonts w:ascii="Times New Roman" w:hAnsi="Times New Roman" w:cs="Times New Roman"/>
          <w:b/>
          <w:bCs/>
          <w:sz w:val="26"/>
          <w:szCs w:val="26"/>
        </w:rPr>
        <w:t xml:space="preserve"> </w:t>
      </w:r>
    </w:p>
    <w:p w14:paraId="3249E119" w14:textId="77777777" w:rsidR="003C0E3F" w:rsidRPr="00CB0431" w:rsidRDefault="00DF3415" w:rsidP="003C0E3F">
      <w:pPr>
        <w:pStyle w:val="oancuaDanhsach"/>
        <w:jc w:val="center"/>
        <w:rPr>
          <w:rFonts w:ascii="Times New Roman" w:hAnsi="Times New Roman" w:cs="Times New Roman"/>
          <w:b/>
          <w:bCs/>
          <w:sz w:val="26"/>
          <w:szCs w:val="26"/>
        </w:rPr>
      </w:pPr>
      <w:r w:rsidRPr="00CB0431">
        <w:rPr>
          <w:rFonts w:ascii="Times New Roman" w:hAnsi="Times New Roman" w:cs="Times New Roman"/>
          <w:b/>
          <w:bCs/>
          <w:sz w:val="26"/>
          <w:szCs w:val="26"/>
        </w:rPr>
        <w:t>MÔN TOÁN 7</w:t>
      </w:r>
    </w:p>
    <w:p w14:paraId="574D498F" w14:textId="7F36AC48" w:rsidR="00DF3415" w:rsidRPr="00CB0431" w:rsidRDefault="00DF3415" w:rsidP="003C0E3F">
      <w:pPr>
        <w:pStyle w:val="oancuaDanhsach"/>
        <w:jc w:val="center"/>
        <w:rPr>
          <w:rFonts w:ascii="Times New Roman" w:hAnsi="Times New Roman" w:cs="Times New Roman"/>
          <w:b/>
          <w:bCs/>
          <w:sz w:val="26"/>
          <w:szCs w:val="26"/>
        </w:rPr>
      </w:pPr>
      <w:r w:rsidRPr="00CB0431">
        <w:rPr>
          <w:rFonts w:ascii="Times New Roman" w:hAnsi="Times New Roman" w:cs="Times New Roman"/>
          <w:b/>
          <w:bCs/>
          <w:sz w:val="26"/>
          <w:szCs w:val="26"/>
        </w:rPr>
        <w:t>TUẦ</w:t>
      </w:r>
      <w:r w:rsidR="005A3F1E" w:rsidRPr="00CB0431">
        <w:rPr>
          <w:rFonts w:ascii="Times New Roman" w:hAnsi="Times New Roman" w:cs="Times New Roman"/>
          <w:b/>
          <w:bCs/>
          <w:sz w:val="26"/>
          <w:szCs w:val="26"/>
        </w:rPr>
        <w:t xml:space="preserve">N </w:t>
      </w:r>
      <w:r w:rsidR="00CB0431" w:rsidRPr="00CB0431">
        <w:rPr>
          <w:rFonts w:ascii="Times New Roman" w:hAnsi="Times New Roman" w:cs="Times New Roman"/>
          <w:b/>
          <w:bCs/>
          <w:sz w:val="26"/>
          <w:szCs w:val="26"/>
        </w:rPr>
        <w:t>9</w:t>
      </w:r>
    </w:p>
    <w:p w14:paraId="4B0BDCBF" w14:textId="77777777" w:rsidR="00DF3415" w:rsidRPr="00CB0431" w:rsidRDefault="00DF3415" w:rsidP="003C0E3F">
      <w:pPr>
        <w:pStyle w:val="oancuaDanhsach"/>
        <w:jc w:val="center"/>
        <w:rPr>
          <w:rFonts w:ascii="Times New Roman" w:hAnsi="Times New Roman" w:cs="Times New Roman"/>
          <w:b/>
          <w:bCs/>
          <w:sz w:val="26"/>
          <w:szCs w:val="26"/>
        </w:rPr>
      </w:pPr>
    </w:p>
    <w:p w14:paraId="21207783" w14:textId="77777777" w:rsidR="00DF3415" w:rsidRPr="00CB0431" w:rsidRDefault="00DF3415" w:rsidP="00DF3415">
      <w:pPr>
        <w:pStyle w:val="oancuaDanhsach"/>
        <w:numPr>
          <w:ilvl w:val="0"/>
          <w:numId w:val="7"/>
        </w:numPr>
        <w:jc w:val="both"/>
        <w:rPr>
          <w:rFonts w:ascii="Times New Roman" w:hAnsi="Times New Roman" w:cs="Times New Roman"/>
          <w:b/>
          <w:bCs/>
          <w:sz w:val="26"/>
          <w:szCs w:val="26"/>
        </w:rPr>
      </w:pPr>
      <w:r w:rsidRPr="00CB0431">
        <w:rPr>
          <w:rFonts w:ascii="Times New Roman" w:hAnsi="Times New Roman" w:cs="Times New Roman"/>
          <w:b/>
          <w:bCs/>
          <w:sz w:val="26"/>
          <w:szCs w:val="26"/>
        </w:rPr>
        <w:t>Nội dung học sinh tự học:</w:t>
      </w:r>
    </w:p>
    <w:p w14:paraId="7595942F" w14:textId="77777777" w:rsidR="00930EC9" w:rsidRPr="00CB0431" w:rsidRDefault="00930EC9" w:rsidP="00930EC9">
      <w:pPr>
        <w:pStyle w:val="oancuaDanhsach"/>
        <w:ind w:left="218"/>
        <w:jc w:val="both"/>
        <w:rPr>
          <w:rFonts w:ascii="Times New Roman" w:hAnsi="Times New Roman" w:cs="Times New Roman"/>
          <w:b/>
          <w:bCs/>
          <w:sz w:val="26"/>
          <w:szCs w:val="26"/>
        </w:rPr>
      </w:pPr>
    </w:p>
    <w:p w14:paraId="7EA99783" w14:textId="77777777" w:rsidR="00CB0431" w:rsidRPr="00CB0431" w:rsidRDefault="00DF3415" w:rsidP="00CB0431">
      <w:pPr>
        <w:pStyle w:val="oancuaDanhsach"/>
        <w:numPr>
          <w:ilvl w:val="0"/>
          <w:numId w:val="17"/>
        </w:numPr>
        <w:jc w:val="both"/>
        <w:rPr>
          <w:rFonts w:ascii="Times New Roman" w:hAnsi="Times New Roman" w:cs="Times New Roman"/>
          <w:b/>
          <w:bCs/>
          <w:color w:val="FF0000"/>
          <w:sz w:val="26"/>
          <w:szCs w:val="26"/>
        </w:rPr>
      </w:pPr>
      <w:r w:rsidRPr="00CB0431">
        <w:rPr>
          <w:rFonts w:ascii="Times New Roman" w:hAnsi="Times New Roman" w:cs="Times New Roman"/>
          <w:b/>
          <w:bCs/>
          <w:color w:val="FF0000"/>
          <w:sz w:val="26"/>
          <w:szCs w:val="26"/>
        </w:rPr>
        <w:t>Phần Đại Số:</w:t>
      </w:r>
    </w:p>
    <w:p w14:paraId="4B268A47" w14:textId="77777777" w:rsidR="00CB0431" w:rsidRPr="00CB0431" w:rsidRDefault="00CB0431" w:rsidP="00CB0431">
      <w:pPr>
        <w:rPr>
          <w:rFonts w:ascii="Times New Roman" w:hAnsi="Times New Roman" w:cs="Times New Roman"/>
          <w:b/>
          <w:bCs/>
          <w:sz w:val="26"/>
          <w:szCs w:val="26"/>
        </w:rPr>
      </w:pPr>
    </w:p>
    <w:tbl>
      <w:tblPr>
        <w:tblStyle w:val="LiBang"/>
        <w:tblW w:w="0" w:type="auto"/>
        <w:tblLook w:val="04A0" w:firstRow="1" w:lastRow="0" w:firstColumn="1" w:lastColumn="0" w:noHBand="0" w:noVBand="1"/>
      </w:tblPr>
      <w:tblGrid>
        <w:gridCol w:w="2547"/>
        <w:gridCol w:w="6803"/>
      </w:tblGrid>
      <w:tr w:rsidR="00CB0431" w:rsidRPr="00CB0431" w14:paraId="7EAC11F3" w14:textId="77777777" w:rsidTr="00D60752">
        <w:tc>
          <w:tcPr>
            <w:tcW w:w="2547" w:type="dxa"/>
          </w:tcPr>
          <w:p w14:paraId="2093B237"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NỘI DUNG</w:t>
            </w:r>
          </w:p>
        </w:tc>
        <w:tc>
          <w:tcPr>
            <w:tcW w:w="6803" w:type="dxa"/>
          </w:tcPr>
          <w:p w14:paraId="5D28BB73"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GHI CHÚ</w:t>
            </w:r>
          </w:p>
        </w:tc>
      </w:tr>
      <w:tr w:rsidR="00CB0431" w:rsidRPr="00CB0431" w14:paraId="0D704AF4" w14:textId="77777777" w:rsidTr="00D60752">
        <w:tc>
          <w:tcPr>
            <w:tcW w:w="2547" w:type="dxa"/>
          </w:tcPr>
          <w:p w14:paraId="2A399C0D" w14:textId="77777777" w:rsidR="00CB0431" w:rsidRPr="00CB0431" w:rsidRDefault="00CB0431" w:rsidP="00D60752">
            <w:pPr>
              <w:ind w:right="23"/>
              <w:jc w:val="center"/>
              <w:rPr>
                <w:rFonts w:ascii="Times New Roman" w:hAnsi="Times New Roman" w:cs="Times New Roman"/>
                <w:b/>
                <w:sz w:val="26"/>
                <w:szCs w:val="26"/>
              </w:rPr>
            </w:pPr>
            <w:r w:rsidRPr="00CB0431">
              <w:rPr>
                <w:rFonts w:ascii="Times New Roman" w:hAnsi="Times New Roman" w:cs="Times New Roman"/>
                <w:b/>
                <w:bCs/>
                <w:sz w:val="26"/>
                <w:szCs w:val="26"/>
              </w:rPr>
              <w:t>Tên bài học:</w:t>
            </w:r>
            <w:r w:rsidRPr="00CB0431">
              <w:rPr>
                <w:rFonts w:ascii="Times New Roman" w:hAnsi="Times New Roman" w:cs="Times New Roman"/>
                <w:b/>
                <w:sz w:val="26"/>
                <w:szCs w:val="26"/>
              </w:rPr>
              <w:t xml:space="preserve"> </w:t>
            </w:r>
          </w:p>
          <w:p w14:paraId="7F247377" w14:textId="77777777" w:rsidR="00CB0431" w:rsidRPr="00CB0431" w:rsidRDefault="00CB0431" w:rsidP="00D60752">
            <w:pPr>
              <w:ind w:right="23"/>
              <w:jc w:val="center"/>
              <w:rPr>
                <w:rFonts w:ascii="Times New Roman" w:hAnsi="Times New Roman" w:cs="Times New Roman"/>
                <w:b/>
                <w:sz w:val="26"/>
                <w:szCs w:val="26"/>
              </w:rPr>
            </w:pPr>
            <w:r w:rsidRPr="00CB0431">
              <w:rPr>
                <w:rFonts w:ascii="Times New Roman" w:hAnsi="Times New Roman" w:cs="Times New Roman"/>
                <w:b/>
                <w:sz w:val="26"/>
                <w:szCs w:val="26"/>
              </w:rPr>
              <w:t>ÔN TẬP CHƯƠNG I</w:t>
            </w:r>
          </w:p>
          <w:p w14:paraId="346E86C8" w14:textId="77777777" w:rsidR="00CB0431" w:rsidRPr="00CB0431" w:rsidRDefault="00CB0431" w:rsidP="00D60752">
            <w:pPr>
              <w:jc w:val="center"/>
              <w:rPr>
                <w:rFonts w:ascii="Times New Roman" w:hAnsi="Times New Roman" w:cs="Times New Roman"/>
                <w:b/>
                <w:sz w:val="26"/>
                <w:szCs w:val="26"/>
              </w:rPr>
            </w:pPr>
          </w:p>
        </w:tc>
        <w:tc>
          <w:tcPr>
            <w:tcW w:w="6803" w:type="dxa"/>
          </w:tcPr>
          <w:p w14:paraId="0F356586" w14:textId="77777777" w:rsidR="00CB0431" w:rsidRPr="00CB0431" w:rsidRDefault="00CB0431" w:rsidP="00D60752">
            <w:pPr>
              <w:rPr>
                <w:rFonts w:ascii="Times New Roman" w:hAnsi="Times New Roman" w:cs="Times New Roman"/>
                <w:b/>
                <w:bCs/>
                <w:sz w:val="26"/>
                <w:szCs w:val="26"/>
              </w:rPr>
            </w:pPr>
          </w:p>
          <w:p w14:paraId="0E84885F" w14:textId="77777777" w:rsidR="00CB0431" w:rsidRPr="00CB0431" w:rsidRDefault="00CB0431" w:rsidP="00D60752">
            <w:pPr>
              <w:rPr>
                <w:rFonts w:ascii="Times New Roman" w:hAnsi="Times New Roman" w:cs="Times New Roman"/>
                <w:b/>
                <w:bCs/>
                <w:sz w:val="26"/>
                <w:szCs w:val="26"/>
              </w:rPr>
            </w:pPr>
          </w:p>
        </w:tc>
      </w:tr>
      <w:tr w:rsidR="00CB0431" w:rsidRPr="00CB0431" w14:paraId="7608235F" w14:textId="77777777" w:rsidTr="00D60752">
        <w:tc>
          <w:tcPr>
            <w:tcW w:w="2547" w:type="dxa"/>
          </w:tcPr>
          <w:p w14:paraId="27F82D16"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1</w:t>
            </w:r>
            <w:r w:rsidRPr="00CB0431">
              <w:rPr>
                <w:rFonts w:ascii="Times New Roman" w:hAnsi="Times New Roman" w:cs="Times New Roman"/>
                <w:bCs/>
                <w:sz w:val="26"/>
                <w:szCs w:val="26"/>
              </w:rPr>
              <w:t xml:space="preserve">: </w:t>
            </w:r>
          </w:p>
          <w:p w14:paraId="76E6728A" w14:textId="77777777" w:rsidR="00CB0431" w:rsidRPr="00CB0431" w:rsidRDefault="00CB0431" w:rsidP="00D60752">
            <w:pPr>
              <w:rPr>
                <w:rFonts w:ascii="Times New Roman" w:hAnsi="Times New Roman" w:cs="Times New Roman"/>
                <w:b/>
                <w:bCs/>
                <w:i/>
                <w:sz w:val="26"/>
                <w:szCs w:val="26"/>
              </w:rPr>
            </w:pPr>
            <w:r w:rsidRPr="00CB0431">
              <w:rPr>
                <w:rFonts w:ascii="Times New Roman" w:hAnsi="Times New Roman" w:cs="Times New Roman"/>
                <w:b/>
                <w:bCs/>
                <w:i/>
                <w:sz w:val="26"/>
                <w:szCs w:val="26"/>
              </w:rPr>
              <w:t>Đọc tài liệu và thực hiện các yêu cầu.</w:t>
            </w:r>
          </w:p>
          <w:p w14:paraId="01C51844" w14:textId="77777777" w:rsidR="00CB0431" w:rsidRPr="00CB0431" w:rsidRDefault="00CB0431" w:rsidP="00D60752">
            <w:pPr>
              <w:rPr>
                <w:rFonts w:ascii="Times New Roman" w:hAnsi="Times New Roman" w:cs="Times New Roman"/>
                <w:b/>
                <w:bCs/>
                <w:sz w:val="26"/>
                <w:szCs w:val="26"/>
              </w:rPr>
            </w:pPr>
          </w:p>
        </w:tc>
        <w:tc>
          <w:tcPr>
            <w:tcW w:w="6803" w:type="dxa"/>
          </w:tcPr>
          <w:p w14:paraId="01408D33" w14:textId="77777777" w:rsidR="00CB0431" w:rsidRPr="00CB0431" w:rsidRDefault="00CB0431" w:rsidP="00D60752">
            <w:pPr>
              <w:jc w:val="both"/>
              <w:rPr>
                <w:rFonts w:ascii="Times New Roman" w:hAnsi="Times New Roman" w:cs="Times New Roman"/>
                <w:bCs/>
                <w:sz w:val="26"/>
                <w:szCs w:val="26"/>
              </w:rPr>
            </w:pPr>
            <w:r w:rsidRPr="00CB0431">
              <w:rPr>
                <w:rFonts w:ascii="Times New Roman" w:hAnsi="Times New Roman" w:cs="Times New Roman"/>
                <w:bCs/>
                <w:sz w:val="26"/>
                <w:szCs w:val="26"/>
              </w:rPr>
              <w:t>- Xem kĩ phần lí thuyết</w:t>
            </w:r>
          </w:p>
          <w:p w14:paraId="24757C41" w14:textId="77777777" w:rsidR="00CB0431" w:rsidRPr="00CB0431" w:rsidRDefault="00CB0431" w:rsidP="00D60752">
            <w:pPr>
              <w:jc w:val="both"/>
              <w:rPr>
                <w:rFonts w:ascii="Times New Roman" w:hAnsi="Times New Roman" w:cs="Times New Roman"/>
                <w:b/>
                <w:bCs/>
                <w:sz w:val="26"/>
                <w:szCs w:val="26"/>
              </w:rPr>
            </w:pPr>
            <w:r w:rsidRPr="00CB0431">
              <w:rPr>
                <w:rFonts w:ascii="Times New Roman" w:hAnsi="Times New Roman" w:cs="Times New Roman"/>
                <w:b/>
                <w:bCs/>
                <w:sz w:val="26"/>
                <w:szCs w:val="26"/>
              </w:rPr>
              <w:t>Hướng dẫn làm bài</w:t>
            </w:r>
          </w:p>
          <w:p w14:paraId="4A2C7FDB"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Bài 96/48 SGK</w:t>
            </w:r>
          </w:p>
          <w:p w14:paraId="2831CEBD"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Áp dụng:</w:t>
            </w:r>
          </w:p>
          <w:p w14:paraId="19D4E01C"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Quy tắc cộng, trừ, nhân, chia số hữu tỉ để tính giá trị biểu thức</w:t>
            </w:r>
          </w:p>
          <w:p w14:paraId="16A65589"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Tính chất giao hoán, kết hợp, nhân phân phối giữa phép nhân và phép cộng.</w:t>
            </w:r>
          </w:p>
          <w:p w14:paraId="062C2790"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Bài 101/49 SGK</w:t>
            </w:r>
          </w:p>
          <w:p w14:paraId="66F67B07"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-Áp dụng:</w:t>
            </w:r>
          </w:p>
          <w:p w14:paraId="18DAB2D5"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xml:space="preserve"> </w:t>
            </w:r>
            <w:r w:rsidRPr="00CB0431">
              <w:rPr>
                <w:rFonts w:ascii="Times New Roman" w:hAnsi="Times New Roman" w:cs="Times New Roman"/>
                <w:position w:val="-32"/>
                <w:sz w:val="26"/>
                <w:szCs w:val="26"/>
              </w:rPr>
              <w:object w:dxaOrig="2420" w:dyaOrig="760" w14:anchorId="11E75DD7">
                <v:shape id="_x0000_i1026" type="#_x0000_t75" style="width:120.75pt;height:38.25pt" o:ole="">
                  <v:imagedata r:id="rId5" o:title=""/>
                </v:shape>
                <o:OLEObject Type="Embed" ProgID="Equation.DSMT4" ShapeID="_x0000_i1026" DrawAspect="Content" ObjectID="_1697965216" r:id="rId6"/>
              </w:object>
            </w:r>
          </w:p>
          <w:p w14:paraId="190B4F73"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Giá trị tuyệt đối của một số luôn không âm</w:t>
            </w:r>
          </w:p>
          <w:p w14:paraId="61F3BFD9"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Bài 103/50 SGK</w:t>
            </w:r>
          </w:p>
          <w:p w14:paraId="5F13D633"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xml:space="preserve">Áp dụng tính chất của dãy tỉ số bằng nhau </w:t>
            </w:r>
            <w:r w:rsidRPr="00CB0431">
              <w:rPr>
                <w:rFonts w:ascii="Times New Roman" w:hAnsi="Times New Roman" w:cs="Times New Roman"/>
                <w:position w:val="-24"/>
                <w:sz w:val="26"/>
                <w:szCs w:val="26"/>
              </w:rPr>
              <w:object w:dxaOrig="1420" w:dyaOrig="620" w14:anchorId="7407C477">
                <v:shape id="_x0000_i1027" type="#_x0000_t75" style="width:71.25pt;height:30.75pt" o:ole="">
                  <v:imagedata r:id="rId7" o:title=""/>
                </v:shape>
                <o:OLEObject Type="Embed" ProgID="Equation.DSMT4" ShapeID="_x0000_i1027" DrawAspect="Content" ObjectID="_1697965217" r:id="rId8"/>
              </w:object>
            </w:r>
          </w:p>
          <w:p w14:paraId="170D51B9"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Bài 105/50 SGK</w:t>
            </w:r>
          </w:p>
          <w:p w14:paraId="7504EEF6"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Áp dụng định nghĩa căn bậc hai.</w:t>
            </w:r>
          </w:p>
          <w:p w14:paraId="59503B84" w14:textId="77777777" w:rsidR="00CB0431" w:rsidRPr="00CB0431" w:rsidRDefault="00CB0431" w:rsidP="00D60752">
            <w:pPr>
              <w:jc w:val="both"/>
              <w:rPr>
                <w:rFonts w:ascii="Times New Roman" w:hAnsi="Times New Roman" w:cs="Times New Roman"/>
                <w:bCs/>
                <w:sz w:val="26"/>
                <w:szCs w:val="26"/>
              </w:rPr>
            </w:pPr>
          </w:p>
        </w:tc>
      </w:tr>
      <w:tr w:rsidR="00CB0431" w:rsidRPr="00CB0431" w14:paraId="0AE928B9" w14:textId="77777777" w:rsidTr="00D60752">
        <w:tc>
          <w:tcPr>
            <w:tcW w:w="2547" w:type="dxa"/>
          </w:tcPr>
          <w:p w14:paraId="3141ED59"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2</w:t>
            </w:r>
            <w:r w:rsidRPr="00CB0431">
              <w:rPr>
                <w:rFonts w:ascii="Times New Roman" w:hAnsi="Times New Roman" w:cs="Times New Roman"/>
                <w:bCs/>
                <w:sz w:val="26"/>
                <w:szCs w:val="26"/>
              </w:rPr>
              <w:t>:</w:t>
            </w:r>
          </w:p>
          <w:p w14:paraId="493B304B" w14:textId="77777777" w:rsidR="00CB0431" w:rsidRPr="00CB0431" w:rsidRDefault="00CB0431" w:rsidP="00D60752">
            <w:pPr>
              <w:rPr>
                <w:rFonts w:ascii="Times New Roman" w:hAnsi="Times New Roman" w:cs="Times New Roman"/>
                <w:b/>
                <w:bCs/>
                <w:sz w:val="26"/>
                <w:szCs w:val="26"/>
              </w:rPr>
            </w:pPr>
            <w:r w:rsidRPr="00CB0431">
              <w:rPr>
                <w:rFonts w:ascii="Times New Roman" w:hAnsi="Times New Roman" w:cs="Times New Roman"/>
                <w:b/>
                <w:bCs/>
                <w:i/>
                <w:sz w:val="26"/>
                <w:szCs w:val="26"/>
              </w:rPr>
              <w:t>Kiểm tra, đánh giá quá trình tự học.</w:t>
            </w:r>
          </w:p>
        </w:tc>
        <w:tc>
          <w:tcPr>
            <w:tcW w:w="6803" w:type="dxa"/>
          </w:tcPr>
          <w:p w14:paraId="7EB89997" w14:textId="77777777" w:rsidR="00CB0431" w:rsidRPr="00CB0431" w:rsidRDefault="00CB0431" w:rsidP="00D60752">
            <w:pPr>
              <w:pStyle w:val="oancuaDanhsach"/>
              <w:tabs>
                <w:tab w:val="left" w:pos="253"/>
              </w:tabs>
              <w:ind w:left="0"/>
              <w:jc w:val="both"/>
              <w:rPr>
                <w:rFonts w:ascii="Times New Roman" w:hAnsi="Times New Roman" w:cs="Times New Roman"/>
                <w:bCs/>
                <w:sz w:val="26"/>
                <w:szCs w:val="26"/>
              </w:rPr>
            </w:pPr>
            <w:r w:rsidRPr="00CB0431">
              <w:rPr>
                <w:rFonts w:ascii="Times New Roman" w:hAnsi="Times New Roman" w:cs="Times New Roman"/>
                <w:bCs/>
                <w:sz w:val="26"/>
                <w:szCs w:val="26"/>
              </w:rPr>
              <w:t>Học sinh hoàn thành các bài tập 96,98,101,103,105/48,49,50 SGK trong phần B/ BÀI TẬP  (file đính kèm)</w:t>
            </w:r>
          </w:p>
        </w:tc>
      </w:tr>
    </w:tbl>
    <w:p w14:paraId="2DCC0638" w14:textId="77777777" w:rsidR="00CB0431" w:rsidRPr="00CB0431" w:rsidRDefault="00CB0431" w:rsidP="00CB0431">
      <w:pPr>
        <w:rPr>
          <w:rFonts w:ascii="Times New Roman" w:hAnsi="Times New Roman" w:cs="Times New Roman"/>
          <w:sz w:val="26"/>
          <w:szCs w:val="26"/>
        </w:rPr>
      </w:pPr>
    </w:p>
    <w:tbl>
      <w:tblPr>
        <w:tblStyle w:val="LiBang"/>
        <w:tblW w:w="0" w:type="auto"/>
        <w:tblLook w:val="04A0" w:firstRow="1" w:lastRow="0" w:firstColumn="1" w:lastColumn="0" w:noHBand="0" w:noVBand="1"/>
      </w:tblPr>
      <w:tblGrid>
        <w:gridCol w:w="2547"/>
        <w:gridCol w:w="6803"/>
      </w:tblGrid>
      <w:tr w:rsidR="00CB0431" w:rsidRPr="00CB0431" w14:paraId="76500A76" w14:textId="77777777" w:rsidTr="00D60752">
        <w:tc>
          <w:tcPr>
            <w:tcW w:w="2547" w:type="dxa"/>
          </w:tcPr>
          <w:p w14:paraId="071750FD"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NỘI DUNG</w:t>
            </w:r>
          </w:p>
        </w:tc>
        <w:tc>
          <w:tcPr>
            <w:tcW w:w="6803" w:type="dxa"/>
          </w:tcPr>
          <w:p w14:paraId="248AA7B1"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GHI CHÚ</w:t>
            </w:r>
          </w:p>
        </w:tc>
      </w:tr>
      <w:tr w:rsidR="00CB0431" w:rsidRPr="00CB0431" w14:paraId="3500D34B" w14:textId="77777777" w:rsidTr="00D60752">
        <w:tc>
          <w:tcPr>
            <w:tcW w:w="2547" w:type="dxa"/>
          </w:tcPr>
          <w:p w14:paraId="77AE56E9" w14:textId="77777777" w:rsidR="00CB0431" w:rsidRPr="00CB0431" w:rsidRDefault="00CB0431" w:rsidP="00D60752">
            <w:pPr>
              <w:ind w:right="23"/>
              <w:jc w:val="center"/>
              <w:rPr>
                <w:rFonts w:ascii="Times New Roman" w:hAnsi="Times New Roman" w:cs="Times New Roman"/>
                <w:b/>
                <w:sz w:val="26"/>
                <w:szCs w:val="26"/>
              </w:rPr>
            </w:pPr>
            <w:r w:rsidRPr="00CB0431">
              <w:rPr>
                <w:rFonts w:ascii="Times New Roman" w:hAnsi="Times New Roman" w:cs="Times New Roman"/>
                <w:b/>
                <w:bCs/>
                <w:sz w:val="26"/>
                <w:szCs w:val="26"/>
              </w:rPr>
              <w:t>Tên bài học:</w:t>
            </w:r>
            <w:r w:rsidRPr="00CB0431">
              <w:rPr>
                <w:rFonts w:ascii="Times New Roman" w:hAnsi="Times New Roman" w:cs="Times New Roman"/>
                <w:b/>
                <w:sz w:val="26"/>
                <w:szCs w:val="26"/>
              </w:rPr>
              <w:t xml:space="preserve"> </w:t>
            </w:r>
          </w:p>
          <w:p w14:paraId="76492732" w14:textId="77777777" w:rsidR="00CB0431" w:rsidRPr="00CB0431" w:rsidRDefault="00CB0431" w:rsidP="00D60752">
            <w:pPr>
              <w:ind w:right="23"/>
              <w:jc w:val="center"/>
              <w:rPr>
                <w:rFonts w:ascii="Times New Roman" w:hAnsi="Times New Roman" w:cs="Times New Roman"/>
                <w:b/>
                <w:sz w:val="26"/>
                <w:szCs w:val="26"/>
              </w:rPr>
            </w:pPr>
            <w:r w:rsidRPr="00CB0431">
              <w:rPr>
                <w:rFonts w:ascii="Times New Roman" w:hAnsi="Times New Roman" w:cs="Times New Roman"/>
                <w:b/>
                <w:sz w:val="26"/>
                <w:szCs w:val="26"/>
              </w:rPr>
              <w:t>BÀI 1: ĐẠI LƯỢNG TỈ LỆ THUẬN</w:t>
            </w:r>
          </w:p>
          <w:p w14:paraId="6F71A16C" w14:textId="77777777" w:rsidR="00CB0431" w:rsidRPr="00CB0431" w:rsidRDefault="00CB0431" w:rsidP="00D60752">
            <w:pPr>
              <w:jc w:val="center"/>
              <w:rPr>
                <w:rFonts w:ascii="Times New Roman" w:hAnsi="Times New Roman" w:cs="Times New Roman"/>
                <w:b/>
                <w:sz w:val="26"/>
                <w:szCs w:val="26"/>
              </w:rPr>
            </w:pPr>
          </w:p>
          <w:p w14:paraId="754A9A9A" w14:textId="77777777" w:rsidR="00CB0431" w:rsidRPr="00CB0431" w:rsidRDefault="00CB0431" w:rsidP="00D60752">
            <w:pPr>
              <w:jc w:val="center"/>
              <w:rPr>
                <w:rFonts w:ascii="Times New Roman" w:hAnsi="Times New Roman" w:cs="Times New Roman"/>
                <w:b/>
                <w:sz w:val="26"/>
                <w:szCs w:val="26"/>
              </w:rPr>
            </w:pPr>
          </w:p>
        </w:tc>
        <w:tc>
          <w:tcPr>
            <w:tcW w:w="6803" w:type="dxa"/>
          </w:tcPr>
          <w:p w14:paraId="4A19F537" w14:textId="77777777" w:rsidR="00CB0431" w:rsidRPr="00CB0431" w:rsidRDefault="00CB0431" w:rsidP="00D60752">
            <w:pPr>
              <w:rPr>
                <w:rFonts w:ascii="Times New Roman" w:hAnsi="Times New Roman" w:cs="Times New Roman"/>
                <w:b/>
                <w:bCs/>
                <w:sz w:val="26"/>
                <w:szCs w:val="26"/>
              </w:rPr>
            </w:pPr>
          </w:p>
          <w:p w14:paraId="60E10EC7" w14:textId="77777777" w:rsidR="00CB0431" w:rsidRPr="00CB0431" w:rsidRDefault="00CB0431" w:rsidP="00D60752">
            <w:pPr>
              <w:rPr>
                <w:rFonts w:ascii="Times New Roman" w:hAnsi="Times New Roman" w:cs="Times New Roman"/>
                <w:b/>
                <w:bCs/>
                <w:sz w:val="26"/>
                <w:szCs w:val="26"/>
              </w:rPr>
            </w:pPr>
          </w:p>
        </w:tc>
      </w:tr>
      <w:tr w:rsidR="00CB0431" w:rsidRPr="00CB0431" w14:paraId="496A80B0" w14:textId="77777777" w:rsidTr="00D60752">
        <w:tc>
          <w:tcPr>
            <w:tcW w:w="2547" w:type="dxa"/>
          </w:tcPr>
          <w:p w14:paraId="7BB6A668"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1</w:t>
            </w:r>
            <w:r w:rsidRPr="00CB0431">
              <w:rPr>
                <w:rFonts w:ascii="Times New Roman" w:hAnsi="Times New Roman" w:cs="Times New Roman"/>
                <w:bCs/>
                <w:sz w:val="26"/>
                <w:szCs w:val="26"/>
              </w:rPr>
              <w:t xml:space="preserve">: </w:t>
            </w:r>
          </w:p>
          <w:p w14:paraId="291ACC88" w14:textId="77777777" w:rsidR="00CB0431" w:rsidRPr="00CB0431" w:rsidRDefault="00CB0431" w:rsidP="00D60752">
            <w:pPr>
              <w:rPr>
                <w:rFonts w:ascii="Times New Roman" w:hAnsi="Times New Roman" w:cs="Times New Roman"/>
                <w:b/>
                <w:bCs/>
                <w:i/>
                <w:sz w:val="26"/>
                <w:szCs w:val="26"/>
              </w:rPr>
            </w:pPr>
            <w:r w:rsidRPr="00CB0431">
              <w:rPr>
                <w:rFonts w:ascii="Times New Roman" w:hAnsi="Times New Roman" w:cs="Times New Roman"/>
                <w:b/>
                <w:bCs/>
                <w:i/>
                <w:sz w:val="26"/>
                <w:szCs w:val="26"/>
              </w:rPr>
              <w:t>Đọc tài liệu và thực hiện các yêu cầu.</w:t>
            </w:r>
          </w:p>
          <w:p w14:paraId="042554DA" w14:textId="77777777" w:rsidR="00CB0431" w:rsidRPr="00CB0431" w:rsidRDefault="00CB0431" w:rsidP="00D60752">
            <w:pPr>
              <w:rPr>
                <w:rFonts w:ascii="Times New Roman" w:hAnsi="Times New Roman" w:cs="Times New Roman"/>
                <w:b/>
                <w:bCs/>
                <w:sz w:val="26"/>
                <w:szCs w:val="26"/>
              </w:rPr>
            </w:pPr>
          </w:p>
        </w:tc>
        <w:tc>
          <w:tcPr>
            <w:tcW w:w="6803" w:type="dxa"/>
          </w:tcPr>
          <w:p w14:paraId="2734E1B3" w14:textId="77777777" w:rsidR="00CB0431" w:rsidRPr="00CB0431" w:rsidRDefault="00CB0431" w:rsidP="00D60752">
            <w:pPr>
              <w:rPr>
                <w:rFonts w:ascii="Times New Roman" w:hAnsi="Times New Roman" w:cs="Times New Roman"/>
                <w:sz w:val="26"/>
                <w:szCs w:val="26"/>
                <w:lang w:val="nl-NL"/>
              </w:rPr>
            </w:pPr>
            <w:r w:rsidRPr="00CB0431">
              <w:rPr>
                <w:rFonts w:ascii="Times New Roman" w:hAnsi="Times New Roman" w:cs="Times New Roman"/>
                <w:sz w:val="26"/>
                <w:szCs w:val="26"/>
                <w:lang w:val="nl-NL"/>
              </w:rPr>
              <w:t>- Xem kĩ định nghĩa và tính chất của hai đại lượng tỉ lệ thuận.</w:t>
            </w:r>
          </w:p>
          <w:p w14:paraId="32C353D7" w14:textId="77777777" w:rsidR="00CB0431" w:rsidRPr="00CB0431" w:rsidRDefault="00CB0431" w:rsidP="00D60752">
            <w:pPr>
              <w:ind w:right="23"/>
              <w:jc w:val="both"/>
              <w:rPr>
                <w:rFonts w:ascii="Times New Roman" w:hAnsi="Times New Roman" w:cs="Times New Roman"/>
                <w:sz w:val="26"/>
                <w:szCs w:val="26"/>
                <w:lang w:val="nl-NL"/>
              </w:rPr>
            </w:pPr>
            <w:r w:rsidRPr="00CB0431">
              <w:rPr>
                <w:rFonts w:ascii="Times New Roman" w:hAnsi="Times New Roman" w:cs="Times New Roman"/>
                <w:sz w:val="26"/>
                <w:szCs w:val="26"/>
                <w:lang w:val="nl-NL"/>
              </w:rPr>
              <w:t>- Vận dụng được các tính chất vào giải bài tập liên quan.</w:t>
            </w:r>
          </w:p>
          <w:p w14:paraId="0A742158" w14:textId="77777777" w:rsidR="00CB0431" w:rsidRPr="00CB0431" w:rsidRDefault="00CB0431" w:rsidP="00D60752">
            <w:pPr>
              <w:ind w:right="23"/>
              <w:jc w:val="both"/>
              <w:rPr>
                <w:rFonts w:ascii="Times New Roman" w:hAnsi="Times New Roman" w:cs="Times New Roman"/>
                <w:sz w:val="26"/>
                <w:szCs w:val="26"/>
                <w:lang w:val="nl-NL"/>
              </w:rPr>
            </w:pPr>
            <w:r w:rsidRPr="00CB0431">
              <w:rPr>
                <w:rFonts w:ascii="Times New Roman" w:hAnsi="Times New Roman" w:cs="Times New Roman"/>
                <w:sz w:val="26"/>
                <w:szCs w:val="26"/>
                <w:lang w:val="nl-NL"/>
              </w:rPr>
              <w:t>- Xem một số ví dụ trong tài liệu đính kèm.</w:t>
            </w:r>
          </w:p>
          <w:p w14:paraId="242FF653" w14:textId="77777777" w:rsidR="00CB0431" w:rsidRPr="00CB0431" w:rsidRDefault="00CB0431" w:rsidP="00D60752">
            <w:pPr>
              <w:jc w:val="both"/>
              <w:rPr>
                <w:rFonts w:ascii="Times New Roman" w:hAnsi="Times New Roman" w:cs="Times New Roman"/>
                <w:b/>
                <w:bCs/>
                <w:sz w:val="26"/>
                <w:szCs w:val="26"/>
              </w:rPr>
            </w:pPr>
            <w:r w:rsidRPr="00CB0431">
              <w:rPr>
                <w:rFonts w:ascii="Times New Roman" w:hAnsi="Times New Roman" w:cs="Times New Roman"/>
                <w:b/>
                <w:bCs/>
                <w:sz w:val="26"/>
                <w:szCs w:val="26"/>
              </w:rPr>
              <w:t>Hướng dẫn làm bài</w:t>
            </w:r>
          </w:p>
          <w:p w14:paraId="5F09A152"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Bài 1/53 SGK</w:t>
            </w:r>
          </w:p>
          <w:p w14:paraId="0F7EB875"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Nếu đại lượng y liên hệ với đại lượng x theo công thức: y = kx (với k là một hằng số khác 0) thì ta nói y tỉ lệ thuận với x theo hệ số tỉ lệ k.</w:t>
            </w:r>
          </w:p>
          <w:p w14:paraId="0B77290A"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 Vậy muốn tìm hệ số tỉ lệ k ta lấy y : x</w:t>
            </w:r>
          </w:p>
          <w:p w14:paraId="756E1183" w14:textId="77777777" w:rsidR="00CB0431" w:rsidRPr="00CB0431" w:rsidRDefault="00CB0431" w:rsidP="00D60752">
            <w:pPr>
              <w:ind w:right="23"/>
              <w:jc w:val="both"/>
              <w:rPr>
                <w:rFonts w:ascii="Times New Roman" w:hAnsi="Times New Roman" w:cs="Times New Roman"/>
                <w:sz w:val="26"/>
                <w:szCs w:val="26"/>
              </w:rPr>
            </w:pPr>
            <w:r w:rsidRPr="00CB0431">
              <w:rPr>
                <w:rFonts w:ascii="Times New Roman" w:hAnsi="Times New Roman" w:cs="Times New Roman"/>
                <w:sz w:val="26"/>
                <w:szCs w:val="26"/>
              </w:rPr>
              <w:t>Bài 2/54 SGK</w:t>
            </w:r>
          </w:p>
          <w:p w14:paraId="1AA2C73A" w14:textId="77777777" w:rsidR="00CB0431" w:rsidRPr="00CB0431" w:rsidRDefault="00CB0431" w:rsidP="00D60752">
            <w:pPr>
              <w:rPr>
                <w:rFonts w:ascii="Times New Roman" w:hAnsi="Times New Roman" w:cs="Times New Roman"/>
                <w:sz w:val="26"/>
                <w:szCs w:val="26"/>
              </w:rPr>
            </w:pPr>
            <w:r w:rsidRPr="00CB0431">
              <w:rPr>
                <w:rFonts w:ascii="Times New Roman" w:hAnsi="Times New Roman" w:cs="Times New Roman"/>
                <w:position w:val="-6"/>
                <w:sz w:val="26"/>
                <w:szCs w:val="26"/>
              </w:rPr>
              <w:object w:dxaOrig="200" w:dyaOrig="220" w14:anchorId="6908EE62">
                <v:shape id="_x0000_i1028" type="#_x0000_t75" style="width:9.75pt;height:11.25pt" o:ole="">
                  <v:imagedata r:id="rId9" o:title=""/>
                </v:shape>
                <o:OLEObject Type="Embed" ProgID="Equation.DSMT4" ShapeID="_x0000_i1028" DrawAspect="Content" ObjectID="_1697965218" r:id="rId10"/>
              </w:object>
            </w:r>
            <w:r w:rsidRPr="00CB0431">
              <w:rPr>
                <w:rFonts w:ascii="Times New Roman" w:hAnsi="Times New Roman" w:cs="Times New Roman"/>
                <w:sz w:val="26"/>
                <w:szCs w:val="26"/>
              </w:rPr>
              <w:t>và y tỉ lệ thuận nên ta có y = kx. (</w:t>
            </w:r>
            <w:r w:rsidRPr="00CB0431">
              <w:rPr>
                <w:rFonts w:ascii="Times New Roman" w:hAnsi="Times New Roman" w:cs="Times New Roman"/>
                <w:position w:val="-6"/>
                <w:sz w:val="26"/>
                <w:szCs w:val="26"/>
              </w:rPr>
              <w:object w:dxaOrig="560" w:dyaOrig="279" w14:anchorId="16AE07D6">
                <v:shape id="_x0000_i1029" type="#_x0000_t75" style="width:27.75pt;height:14.25pt" o:ole="">
                  <v:imagedata r:id="rId11" o:title=""/>
                </v:shape>
                <o:OLEObject Type="Embed" ProgID="Equation.DSMT4" ShapeID="_x0000_i1029" DrawAspect="Content" ObjectID="_1697965219" r:id="rId12"/>
              </w:object>
            </w:r>
            <w:r w:rsidRPr="00CB0431">
              <w:rPr>
                <w:rFonts w:ascii="Times New Roman" w:hAnsi="Times New Roman" w:cs="Times New Roman"/>
                <w:sz w:val="26"/>
                <w:szCs w:val="26"/>
              </w:rPr>
              <w:t>)</w:t>
            </w:r>
          </w:p>
          <w:p w14:paraId="71C1C0A1" w14:textId="77777777" w:rsidR="00CB0431" w:rsidRPr="00CB0431" w:rsidRDefault="00CB0431" w:rsidP="00D60752">
            <w:pPr>
              <w:rPr>
                <w:rFonts w:ascii="Times New Roman" w:hAnsi="Times New Roman" w:cs="Times New Roman"/>
                <w:sz w:val="26"/>
                <w:szCs w:val="26"/>
              </w:rPr>
            </w:pPr>
            <w:r w:rsidRPr="00CB0431">
              <w:rPr>
                <w:rFonts w:ascii="Times New Roman" w:hAnsi="Times New Roman" w:cs="Times New Roman"/>
                <w:sz w:val="26"/>
                <w:szCs w:val="26"/>
              </w:rPr>
              <w:t xml:space="preserve">Suy ra </w:t>
            </w:r>
            <w:r w:rsidRPr="00CB0431">
              <w:rPr>
                <w:rFonts w:ascii="Times New Roman" w:hAnsi="Times New Roman" w:cs="Times New Roman"/>
                <w:position w:val="-24"/>
                <w:sz w:val="26"/>
                <w:szCs w:val="26"/>
              </w:rPr>
              <w:object w:dxaOrig="620" w:dyaOrig="620" w14:anchorId="2D6F553D">
                <v:shape id="_x0000_i1030" type="#_x0000_t75" style="width:30.75pt;height:30.75pt" o:ole="">
                  <v:imagedata r:id="rId13" o:title=""/>
                </v:shape>
                <o:OLEObject Type="Embed" ProgID="Equation.DSMT4" ShapeID="_x0000_i1030" DrawAspect="Content" ObjectID="_1697965220" r:id="rId14"/>
              </w:object>
            </w:r>
          </w:p>
          <w:p w14:paraId="3107C20C" w14:textId="77777777" w:rsidR="00CB0431" w:rsidRPr="00CB0431" w:rsidRDefault="00CB0431" w:rsidP="00D60752">
            <w:pPr>
              <w:rPr>
                <w:rFonts w:ascii="Times New Roman" w:hAnsi="Times New Roman" w:cs="Times New Roman"/>
                <w:sz w:val="26"/>
                <w:szCs w:val="26"/>
              </w:rPr>
            </w:pPr>
            <w:r w:rsidRPr="00CB0431">
              <w:rPr>
                <w:rFonts w:ascii="Times New Roman" w:hAnsi="Times New Roman" w:cs="Times New Roman"/>
                <w:sz w:val="26"/>
                <w:szCs w:val="26"/>
              </w:rPr>
              <w:t>Từ bảng trên ta thấy, khi x = 2 thì y = -4 nên:</w:t>
            </w:r>
          </w:p>
          <w:p w14:paraId="11AC0D05" w14:textId="77777777" w:rsidR="00CB0431" w:rsidRPr="00CB0431" w:rsidRDefault="00CB0431" w:rsidP="00D60752">
            <w:pPr>
              <w:rPr>
                <w:rFonts w:ascii="Times New Roman" w:hAnsi="Times New Roman" w:cs="Times New Roman"/>
                <w:sz w:val="26"/>
                <w:szCs w:val="26"/>
              </w:rPr>
            </w:pPr>
            <w:r w:rsidRPr="00CB0431">
              <w:rPr>
                <w:rFonts w:ascii="Times New Roman" w:hAnsi="Times New Roman" w:cs="Times New Roman"/>
                <w:position w:val="-24"/>
                <w:sz w:val="26"/>
                <w:szCs w:val="26"/>
              </w:rPr>
              <w:object w:dxaOrig="1640" w:dyaOrig="620" w14:anchorId="2325DD5A">
                <v:shape id="_x0000_i1031" type="#_x0000_t75" style="width:81.75pt;height:30.75pt" o:ole="">
                  <v:imagedata r:id="rId15" o:title=""/>
                </v:shape>
                <o:OLEObject Type="Embed" ProgID="Equation.DSMT4" ShapeID="_x0000_i1031" DrawAspect="Content" ObjectID="_1697965221" r:id="rId16"/>
              </w:object>
            </w:r>
          </w:p>
          <w:p w14:paraId="107C374F" w14:textId="77777777" w:rsidR="00CB0431" w:rsidRPr="00CB0431" w:rsidRDefault="00CB0431" w:rsidP="00D60752">
            <w:pPr>
              <w:rPr>
                <w:rFonts w:ascii="Times New Roman" w:hAnsi="Times New Roman" w:cs="Times New Roman"/>
                <w:sz w:val="26"/>
                <w:szCs w:val="26"/>
              </w:rPr>
            </w:pPr>
            <w:r w:rsidRPr="00CB0431">
              <w:rPr>
                <w:rFonts w:ascii="Times New Roman" w:hAnsi="Times New Roman" w:cs="Times New Roman"/>
                <w:sz w:val="26"/>
                <w:szCs w:val="26"/>
              </w:rPr>
              <w:t>Vậy ta có: y = -2.x</w:t>
            </w:r>
          </w:p>
          <w:p w14:paraId="086297E9" w14:textId="77777777" w:rsidR="00CB0431" w:rsidRPr="00CB0431" w:rsidRDefault="00CB0431" w:rsidP="00D60752">
            <w:pPr>
              <w:rPr>
                <w:rFonts w:ascii="Times New Roman" w:hAnsi="Times New Roman" w:cs="Times New Roman"/>
                <w:sz w:val="26"/>
                <w:szCs w:val="26"/>
              </w:rPr>
            </w:pPr>
            <w:r w:rsidRPr="00CB0431">
              <w:rPr>
                <w:rFonts w:ascii="Times New Roman" w:hAnsi="Times New Roman" w:cs="Times New Roman"/>
                <w:sz w:val="26"/>
                <w:szCs w:val="26"/>
              </w:rPr>
              <w:t>Từ đó: với x = -3 thì y = (-2).(-3) = 6</w:t>
            </w:r>
          </w:p>
        </w:tc>
      </w:tr>
      <w:tr w:rsidR="00CB0431" w:rsidRPr="00CB0431" w14:paraId="1FD1A247" w14:textId="77777777" w:rsidTr="00D60752">
        <w:tc>
          <w:tcPr>
            <w:tcW w:w="2547" w:type="dxa"/>
          </w:tcPr>
          <w:p w14:paraId="15D7BEE0"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2</w:t>
            </w:r>
            <w:r w:rsidRPr="00CB0431">
              <w:rPr>
                <w:rFonts w:ascii="Times New Roman" w:hAnsi="Times New Roman" w:cs="Times New Roman"/>
                <w:bCs/>
                <w:sz w:val="26"/>
                <w:szCs w:val="26"/>
              </w:rPr>
              <w:t>:</w:t>
            </w:r>
          </w:p>
          <w:p w14:paraId="10C2502D" w14:textId="77777777" w:rsidR="00CB0431" w:rsidRPr="00CB0431" w:rsidRDefault="00CB0431" w:rsidP="00D60752">
            <w:pPr>
              <w:rPr>
                <w:rFonts w:ascii="Times New Roman" w:hAnsi="Times New Roman" w:cs="Times New Roman"/>
                <w:b/>
                <w:bCs/>
                <w:sz w:val="26"/>
                <w:szCs w:val="26"/>
              </w:rPr>
            </w:pPr>
            <w:r w:rsidRPr="00CB0431">
              <w:rPr>
                <w:rFonts w:ascii="Times New Roman" w:hAnsi="Times New Roman" w:cs="Times New Roman"/>
                <w:b/>
                <w:bCs/>
                <w:i/>
                <w:sz w:val="26"/>
                <w:szCs w:val="26"/>
              </w:rPr>
              <w:t>Kiểm tra, đánh giá quá trình tự học.</w:t>
            </w:r>
          </w:p>
        </w:tc>
        <w:tc>
          <w:tcPr>
            <w:tcW w:w="6803" w:type="dxa"/>
          </w:tcPr>
          <w:p w14:paraId="098A75B0" w14:textId="77777777" w:rsidR="00CB0431" w:rsidRPr="00CB0431" w:rsidRDefault="00CB0431" w:rsidP="00D60752">
            <w:pPr>
              <w:pStyle w:val="oancuaDanhsach"/>
              <w:tabs>
                <w:tab w:val="left" w:pos="253"/>
              </w:tabs>
              <w:ind w:left="0"/>
              <w:jc w:val="both"/>
              <w:rPr>
                <w:rFonts w:ascii="Times New Roman" w:hAnsi="Times New Roman" w:cs="Times New Roman"/>
                <w:bCs/>
                <w:sz w:val="26"/>
                <w:szCs w:val="26"/>
              </w:rPr>
            </w:pPr>
            <w:r w:rsidRPr="00CB0431">
              <w:rPr>
                <w:rFonts w:ascii="Times New Roman" w:hAnsi="Times New Roman" w:cs="Times New Roman"/>
                <w:bCs/>
                <w:sz w:val="26"/>
                <w:szCs w:val="26"/>
              </w:rPr>
              <w:t>Học sinh hoàn thành các bài tập 1,2/54 SGK trong phần B/ BÀI TẬP  (file đính kèm)</w:t>
            </w:r>
          </w:p>
        </w:tc>
      </w:tr>
    </w:tbl>
    <w:p w14:paraId="24E732E6" w14:textId="09ECDBE0" w:rsidR="005A50EC" w:rsidRPr="00CB0431" w:rsidRDefault="005A50EC" w:rsidP="00CB0431">
      <w:pPr>
        <w:jc w:val="both"/>
        <w:rPr>
          <w:rFonts w:ascii="Times New Roman" w:hAnsi="Times New Roman" w:cs="Times New Roman"/>
          <w:color w:val="000000" w:themeColor="text1"/>
          <w:sz w:val="26"/>
          <w:szCs w:val="26"/>
        </w:rPr>
      </w:pPr>
    </w:p>
    <w:p w14:paraId="59B63989" w14:textId="77777777" w:rsidR="00CB0431" w:rsidRPr="00CB0431" w:rsidRDefault="005A50EC" w:rsidP="00CB0431">
      <w:pPr>
        <w:pStyle w:val="oancuaDanhsach"/>
        <w:numPr>
          <w:ilvl w:val="0"/>
          <w:numId w:val="17"/>
        </w:numPr>
        <w:rPr>
          <w:rFonts w:ascii="Times New Roman" w:hAnsi="Times New Roman" w:cs="Times New Roman"/>
          <w:b/>
          <w:color w:val="FF0000"/>
          <w:sz w:val="26"/>
          <w:szCs w:val="26"/>
        </w:rPr>
      </w:pPr>
      <w:r w:rsidRPr="00CB0431">
        <w:rPr>
          <w:rFonts w:ascii="Times New Roman" w:hAnsi="Times New Roman" w:cs="Times New Roman"/>
          <w:b/>
          <w:color w:val="FF0000"/>
          <w:sz w:val="26"/>
          <w:szCs w:val="26"/>
        </w:rPr>
        <w:t>Phần Hình học:</w:t>
      </w:r>
    </w:p>
    <w:p w14:paraId="3ECA263B" w14:textId="77777777" w:rsidR="00CB0431" w:rsidRPr="00CB0431" w:rsidRDefault="00CB0431" w:rsidP="00CB0431">
      <w:pPr>
        <w:rPr>
          <w:rFonts w:ascii="Times New Roman" w:hAnsi="Times New Roman" w:cs="Times New Roman"/>
          <w:b/>
          <w:color w:val="FF0000"/>
          <w:sz w:val="26"/>
          <w:szCs w:val="26"/>
        </w:rPr>
      </w:pPr>
    </w:p>
    <w:tbl>
      <w:tblPr>
        <w:tblStyle w:val="LiBang"/>
        <w:tblW w:w="0" w:type="auto"/>
        <w:tblLook w:val="04A0" w:firstRow="1" w:lastRow="0" w:firstColumn="1" w:lastColumn="0" w:noHBand="0" w:noVBand="1"/>
      </w:tblPr>
      <w:tblGrid>
        <w:gridCol w:w="2547"/>
        <w:gridCol w:w="6803"/>
      </w:tblGrid>
      <w:tr w:rsidR="00CB0431" w:rsidRPr="00CB0431" w14:paraId="1CE1AA0E" w14:textId="77777777" w:rsidTr="00D60752">
        <w:tc>
          <w:tcPr>
            <w:tcW w:w="2547" w:type="dxa"/>
          </w:tcPr>
          <w:p w14:paraId="6C298557"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NỘI DUNG</w:t>
            </w:r>
          </w:p>
        </w:tc>
        <w:tc>
          <w:tcPr>
            <w:tcW w:w="6803" w:type="dxa"/>
          </w:tcPr>
          <w:p w14:paraId="0FED47A1"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GHI CHÚ</w:t>
            </w:r>
          </w:p>
        </w:tc>
      </w:tr>
      <w:tr w:rsidR="00CB0431" w:rsidRPr="00CB0431" w14:paraId="68FA31D3" w14:textId="77777777" w:rsidTr="00D60752">
        <w:tc>
          <w:tcPr>
            <w:tcW w:w="2547" w:type="dxa"/>
          </w:tcPr>
          <w:p w14:paraId="1845A844" w14:textId="77777777" w:rsidR="00CB0431" w:rsidRPr="00CB0431" w:rsidRDefault="00CB0431" w:rsidP="00D60752">
            <w:pPr>
              <w:rPr>
                <w:rFonts w:ascii="Times New Roman" w:hAnsi="Times New Roman" w:cs="Times New Roman"/>
                <w:b/>
                <w:sz w:val="26"/>
                <w:szCs w:val="26"/>
              </w:rPr>
            </w:pPr>
            <w:r w:rsidRPr="00CB0431">
              <w:rPr>
                <w:rFonts w:ascii="Times New Roman" w:hAnsi="Times New Roman" w:cs="Times New Roman"/>
                <w:b/>
                <w:bCs/>
                <w:sz w:val="26"/>
                <w:szCs w:val="26"/>
              </w:rPr>
              <w:t>Tên bài học:</w:t>
            </w:r>
            <w:r w:rsidRPr="00CB0431">
              <w:rPr>
                <w:rFonts w:ascii="Times New Roman" w:hAnsi="Times New Roman" w:cs="Times New Roman"/>
                <w:b/>
                <w:sz w:val="26"/>
                <w:szCs w:val="26"/>
              </w:rPr>
              <w:t xml:space="preserve"> </w:t>
            </w:r>
          </w:p>
          <w:p w14:paraId="4354EFA0" w14:textId="77777777" w:rsidR="00CB0431" w:rsidRPr="00CB0431" w:rsidRDefault="00CB0431" w:rsidP="00D60752">
            <w:pPr>
              <w:spacing w:before="120" w:after="120"/>
              <w:jc w:val="center"/>
              <w:rPr>
                <w:rFonts w:ascii="Times New Roman" w:hAnsi="Times New Roman" w:cs="Times New Roman"/>
                <w:b/>
                <w:sz w:val="26"/>
                <w:szCs w:val="26"/>
                <w:lang w:val="nl-NL"/>
              </w:rPr>
            </w:pPr>
            <w:r w:rsidRPr="00CB0431">
              <w:rPr>
                <w:rFonts w:ascii="Times New Roman" w:hAnsi="Times New Roman" w:cs="Times New Roman"/>
                <w:b/>
                <w:sz w:val="26"/>
                <w:szCs w:val="26"/>
                <w:lang w:val="nl-NL"/>
              </w:rPr>
              <w:t>TỔNG BA GÓC CỦA MỘT TAM GIÁC</w:t>
            </w:r>
          </w:p>
        </w:tc>
        <w:tc>
          <w:tcPr>
            <w:tcW w:w="6803" w:type="dxa"/>
          </w:tcPr>
          <w:p w14:paraId="2C79AC6F" w14:textId="77777777" w:rsidR="00CB0431" w:rsidRPr="00CB0431" w:rsidRDefault="00CB0431" w:rsidP="00D60752">
            <w:pPr>
              <w:rPr>
                <w:rFonts w:ascii="Times New Roman" w:hAnsi="Times New Roman" w:cs="Times New Roman"/>
                <w:b/>
                <w:bCs/>
                <w:sz w:val="26"/>
                <w:szCs w:val="26"/>
              </w:rPr>
            </w:pPr>
          </w:p>
          <w:p w14:paraId="52D8F9F6" w14:textId="77777777" w:rsidR="00CB0431" w:rsidRPr="00CB0431" w:rsidRDefault="00CB0431" w:rsidP="00D60752">
            <w:pPr>
              <w:rPr>
                <w:rFonts w:ascii="Times New Roman" w:hAnsi="Times New Roman" w:cs="Times New Roman"/>
                <w:b/>
                <w:bCs/>
                <w:sz w:val="26"/>
                <w:szCs w:val="26"/>
              </w:rPr>
            </w:pPr>
          </w:p>
        </w:tc>
      </w:tr>
      <w:tr w:rsidR="00CB0431" w:rsidRPr="00CB0431" w14:paraId="3F31D1FD" w14:textId="77777777" w:rsidTr="00D60752">
        <w:tc>
          <w:tcPr>
            <w:tcW w:w="2547" w:type="dxa"/>
          </w:tcPr>
          <w:p w14:paraId="61565539"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1</w:t>
            </w:r>
            <w:r w:rsidRPr="00CB0431">
              <w:rPr>
                <w:rFonts w:ascii="Times New Roman" w:hAnsi="Times New Roman" w:cs="Times New Roman"/>
                <w:bCs/>
                <w:sz w:val="26"/>
                <w:szCs w:val="26"/>
              </w:rPr>
              <w:t xml:space="preserve">: </w:t>
            </w:r>
          </w:p>
          <w:p w14:paraId="48106949" w14:textId="77777777" w:rsidR="00CB0431" w:rsidRPr="00CB0431" w:rsidRDefault="00CB0431" w:rsidP="00D60752">
            <w:pPr>
              <w:rPr>
                <w:rFonts w:ascii="Times New Roman" w:hAnsi="Times New Roman" w:cs="Times New Roman"/>
                <w:b/>
                <w:bCs/>
                <w:i/>
                <w:sz w:val="26"/>
                <w:szCs w:val="26"/>
              </w:rPr>
            </w:pPr>
            <w:r w:rsidRPr="00CB0431">
              <w:rPr>
                <w:rFonts w:ascii="Times New Roman" w:hAnsi="Times New Roman" w:cs="Times New Roman"/>
                <w:b/>
                <w:bCs/>
                <w:i/>
                <w:sz w:val="26"/>
                <w:szCs w:val="26"/>
              </w:rPr>
              <w:t>Đọc tài liệu và thực hiện các yêu cầu.</w:t>
            </w:r>
          </w:p>
          <w:p w14:paraId="38A3FFD8" w14:textId="77777777" w:rsidR="00CB0431" w:rsidRPr="00CB0431" w:rsidRDefault="00CB0431" w:rsidP="00D60752">
            <w:pPr>
              <w:rPr>
                <w:rFonts w:ascii="Times New Roman" w:hAnsi="Times New Roman" w:cs="Times New Roman"/>
                <w:b/>
                <w:bCs/>
                <w:sz w:val="26"/>
                <w:szCs w:val="26"/>
              </w:rPr>
            </w:pPr>
          </w:p>
        </w:tc>
        <w:tc>
          <w:tcPr>
            <w:tcW w:w="6803" w:type="dxa"/>
          </w:tcPr>
          <w:p w14:paraId="069AD1A5" w14:textId="77777777" w:rsidR="00CB0431" w:rsidRPr="00CB0431" w:rsidRDefault="00CB0431" w:rsidP="00D60752">
            <w:pPr>
              <w:spacing w:before="120" w:after="120"/>
              <w:rPr>
                <w:rFonts w:ascii="Times New Roman" w:hAnsi="Times New Roman" w:cs="Times New Roman"/>
                <w:b/>
                <w:sz w:val="26"/>
                <w:szCs w:val="26"/>
                <w:lang w:val="nl-NL"/>
              </w:rPr>
            </w:pPr>
            <w:r w:rsidRPr="00CB0431">
              <w:rPr>
                <w:rFonts w:ascii="Times New Roman" w:hAnsi="Times New Roman" w:cs="Times New Roman"/>
                <w:b/>
                <w:sz w:val="26"/>
                <w:szCs w:val="26"/>
                <w:lang w:val="nl-NL"/>
              </w:rPr>
              <w:t xml:space="preserve">- </w:t>
            </w:r>
            <w:r w:rsidRPr="00CB0431">
              <w:rPr>
                <w:rFonts w:ascii="Times New Roman" w:hAnsi="Times New Roman" w:cs="Times New Roman"/>
                <w:sz w:val="26"/>
                <w:szCs w:val="26"/>
                <w:lang w:val="nl-NL"/>
              </w:rPr>
              <w:t>Chứng minh định lí về tổng ba góc của một tam giác</w:t>
            </w:r>
          </w:p>
          <w:p w14:paraId="7C69680D" w14:textId="77777777" w:rsidR="00CB0431" w:rsidRPr="00CB0431" w:rsidRDefault="00CB0431" w:rsidP="00D60752">
            <w:pPr>
              <w:spacing w:before="120" w:after="120"/>
              <w:rPr>
                <w:rFonts w:ascii="Times New Roman" w:hAnsi="Times New Roman" w:cs="Times New Roman"/>
                <w:b/>
                <w:sz w:val="26"/>
                <w:szCs w:val="26"/>
                <w:lang w:val="nl-NL"/>
              </w:rPr>
            </w:pPr>
            <w:r w:rsidRPr="00CB0431">
              <w:rPr>
                <w:rFonts w:ascii="Times New Roman" w:hAnsi="Times New Roman" w:cs="Times New Roman"/>
                <w:b/>
                <w:sz w:val="26"/>
                <w:szCs w:val="26"/>
                <w:lang w:val="nl-NL"/>
              </w:rPr>
              <w:t xml:space="preserve">- </w:t>
            </w:r>
            <w:r w:rsidRPr="00CB0431">
              <w:rPr>
                <w:rFonts w:ascii="Times New Roman" w:hAnsi="Times New Roman" w:cs="Times New Roman"/>
                <w:sz w:val="26"/>
                <w:szCs w:val="26"/>
                <w:lang w:val="nl-NL"/>
              </w:rPr>
              <w:t>Nhận biết góc ngoài của tam giác, quan hệ giữa góc ngoài và góc trong không kề với nó.</w:t>
            </w:r>
          </w:p>
          <w:p w14:paraId="72C9B501" w14:textId="77777777" w:rsidR="00CB0431" w:rsidRPr="00CB0431" w:rsidRDefault="00CB0431" w:rsidP="00D60752">
            <w:pPr>
              <w:spacing w:before="120" w:after="120"/>
              <w:rPr>
                <w:rFonts w:ascii="Times New Roman" w:hAnsi="Times New Roman" w:cs="Times New Roman"/>
                <w:b/>
                <w:sz w:val="26"/>
                <w:szCs w:val="26"/>
                <w:lang w:val="nl-NL"/>
              </w:rPr>
            </w:pPr>
            <w:r w:rsidRPr="00CB0431">
              <w:rPr>
                <w:rFonts w:ascii="Times New Roman" w:hAnsi="Times New Roman" w:cs="Times New Roman"/>
                <w:b/>
                <w:sz w:val="26"/>
                <w:szCs w:val="26"/>
                <w:lang w:val="nl-NL"/>
              </w:rPr>
              <w:t>-</w:t>
            </w:r>
            <w:r w:rsidRPr="00CB0431">
              <w:rPr>
                <w:rFonts w:ascii="Times New Roman" w:hAnsi="Times New Roman" w:cs="Times New Roman"/>
                <w:sz w:val="26"/>
                <w:szCs w:val="26"/>
                <w:lang w:val="nl-NL"/>
              </w:rPr>
              <w:t>Vận dụng các định lí vào việc tính số đo các góc của tam giác.</w:t>
            </w:r>
          </w:p>
        </w:tc>
      </w:tr>
      <w:tr w:rsidR="00CB0431" w:rsidRPr="00CB0431" w14:paraId="2A4E387D" w14:textId="77777777" w:rsidTr="00D60752">
        <w:tc>
          <w:tcPr>
            <w:tcW w:w="2547" w:type="dxa"/>
          </w:tcPr>
          <w:p w14:paraId="75519CAA"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2</w:t>
            </w:r>
            <w:r w:rsidRPr="00CB0431">
              <w:rPr>
                <w:rFonts w:ascii="Times New Roman" w:hAnsi="Times New Roman" w:cs="Times New Roman"/>
                <w:bCs/>
                <w:sz w:val="26"/>
                <w:szCs w:val="26"/>
              </w:rPr>
              <w:t>:</w:t>
            </w:r>
          </w:p>
          <w:p w14:paraId="56F42A15" w14:textId="77777777" w:rsidR="00CB0431" w:rsidRPr="00CB0431" w:rsidRDefault="00CB0431" w:rsidP="00D60752">
            <w:pPr>
              <w:rPr>
                <w:rFonts w:ascii="Times New Roman" w:hAnsi="Times New Roman" w:cs="Times New Roman"/>
                <w:b/>
                <w:bCs/>
                <w:sz w:val="26"/>
                <w:szCs w:val="26"/>
              </w:rPr>
            </w:pPr>
            <w:r w:rsidRPr="00CB0431">
              <w:rPr>
                <w:rFonts w:ascii="Times New Roman" w:hAnsi="Times New Roman" w:cs="Times New Roman"/>
                <w:b/>
                <w:bCs/>
                <w:i/>
                <w:sz w:val="26"/>
                <w:szCs w:val="26"/>
              </w:rPr>
              <w:t>Kiểm tra, đánh giá quá trình tự học.</w:t>
            </w:r>
          </w:p>
        </w:tc>
        <w:tc>
          <w:tcPr>
            <w:tcW w:w="6803" w:type="dxa"/>
          </w:tcPr>
          <w:p w14:paraId="6FFF3913" w14:textId="77777777" w:rsidR="00CB0431" w:rsidRPr="00CB0431" w:rsidRDefault="00CB0431" w:rsidP="00D60752">
            <w:pPr>
              <w:spacing w:line="360" w:lineRule="auto"/>
              <w:rPr>
                <w:rFonts w:ascii="Times New Roman" w:hAnsi="Times New Roman" w:cs="Times New Roman"/>
                <w:bCs/>
                <w:sz w:val="26"/>
                <w:szCs w:val="26"/>
              </w:rPr>
            </w:pPr>
            <w:r w:rsidRPr="00CB0431">
              <w:rPr>
                <w:rFonts w:ascii="Times New Roman" w:hAnsi="Times New Roman" w:cs="Times New Roman"/>
                <w:bCs/>
                <w:sz w:val="26"/>
                <w:szCs w:val="26"/>
              </w:rPr>
              <w:t>Học sinh hoàn thành các bài tập</w:t>
            </w:r>
            <w:r w:rsidRPr="00CB0431">
              <w:rPr>
                <w:rFonts w:ascii="Times New Roman" w:hAnsi="Times New Roman" w:cs="Times New Roman"/>
                <w:bCs/>
                <w:sz w:val="26"/>
                <w:szCs w:val="26"/>
                <w:lang w:val="vi-VN"/>
              </w:rPr>
              <w:t xml:space="preserve"> </w:t>
            </w:r>
            <w:r w:rsidRPr="00CB0431">
              <w:rPr>
                <w:rFonts w:ascii="Times New Roman" w:hAnsi="Times New Roman" w:cs="Times New Roman"/>
                <w:b/>
                <w:bCs/>
                <w:sz w:val="26"/>
                <w:szCs w:val="26"/>
              </w:rPr>
              <w:t>1, 2, 5, 8/ 108, 109 SGK</w:t>
            </w:r>
            <w:r w:rsidRPr="00CB0431">
              <w:rPr>
                <w:rFonts w:ascii="Times New Roman" w:hAnsi="Times New Roman" w:cs="Times New Roman"/>
                <w:b/>
                <w:sz w:val="26"/>
                <w:szCs w:val="26"/>
                <w:lang w:val="vi-VN"/>
              </w:rPr>
              <w:t xml:space="preserve"> </w:t>
            </w:r>
            <w:r w:rsidRPr="00CB0431">
              <w:rPr>
                <w:rFonts w:ascii="Times New Roman" w:hAnsi="Times New Roman" w:cs="Times New Roman"/>
                <w:bCs/>
                <w:sz w:val="26"/>
                <w:szCs w:val="26"/>
              </w:rPr>
              <w:t>trong phần B/ BÀI TẬP  (file đính kèm)</w:t>
            </w:r>
          </w:p>
          <w:p w14:paraId="2D3D78C0" w14:textId="77777777" w:rsidR="00CB0431" w:rsidRPr="00CB0431" w:rsidRDefault="00CB0431" w:rsidP="00D60752">
            <w:pPr>
              <w:spacing w:line="360" w:lineRule="auto"/>
              <w:rPr>
                <w:rFonts w:ascii="Times New Roman" w:hAnsi="Times New Roman" w:cs="Times New Roman"/>
                <w:b/>
                <w:bCs/>
                <w:sz w:val="26"/>
                <w:szCs w:val="26"/>
              </w:rPr>
            </w:pPr>
          </w:p>
        </w:tc>
      </w:tr>
    </w:tbl>
    <w:p w14:paraId="15D9EBFA" w14:textId="77777777" w:rsidR="00CB0431" w:rsidRPr="00CB0431" w:rsidRDefault="00CB0431" w:rsidP="00CB0431">
      <w:pPr>
        <w:rPr>
          <w:rFonts w:ascii="Times New Roman" w:hAnsi="Times New Roman" w:cs="Times New Roman"/>
          <w:sz w:val="26"/>
          <w:szCs w:val="26"/>
        </w:rPr>
      </w:pPr>
    </w:p>
    <w:tbl>
      <w:tblPr>
        <w:tblStyle w:val="LiBang"/>
        <w:tblW w:w="0" w:type="auto"/>
        <w:tblLook w:val="04A0" w:firstRow="1" w:lastRow="0" w:firstColumn="1" w:lastColumn="0" w:noHBand="0" w:noVBand="1"/>
      </w:tblPr>
      <w:tblGrid>
        <w:gridCol w:w="2547"/>
        <w:gridCol w:w="6803"/>
      </w:tblGrid>
      <w:tr w:rsidR="00CB0431" w:rsidRPr="00CB0431" w14:paraId="58778A67" w14:textId="77777777" w:rsidTr="00D60752">
        <w:tc>
          <w:tcPr>
            <w:tcW w:w="2547" w:type="dxa"/>
          </w:tcPr>
          <w:p w14:paraId="643EA41E"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NỘI DUNG</w:t>
            </w:r>
          </w:p>
        </w:tc>
        <w:tc>
          <w:tcPr>
            <w:tcW w:w="6803" w:type="dxa"/>
          </w:tcPr>
          <w:p w14:paraId="522B0BFB" w14:textId="77777777" w:rsidR="00CB0431" w:rsidRPr="00CB0431" w:rsidRDefault="00CB0431" w:rsidP="00D60752">
            <w:pPr>
              <w:jc w:val="center"/>
              <w:rPr>
                <w:rFonts w:ascii="Times New Roman" w:hAnsi="Times New Roman" w:cs="Times New Roman"/>
                <w:b/>
                <w:bCs/>
                <w:sz w:val="26"/>
                <w:szCs w:val="26"/>
              </w:rPr>
            </w:pPr>
            <w:r w:rsidRPr="00CB0431">
              <w:rPr>
                <w:rFonts w:ascii="Times New Roman" w:hAnsi="Times New Roman" w:cs="Times New Roman"/>
                <w:b/>
                <w:bCs/>
                <w:sz w:val="26"/>
                <w:szCs w:val="26"/>
              </w:rPr>
              <w:t>GHI CHÚ</w:t>
            </w:r>
          </w:p>
        </w:tc>
      </w:tr>
      <w:tr w:rsidR="00CB0431" w:rsidRPr="00CB0431" w14:paraId="17A22101" w14:textId="77777777" w:rsidTr="00D60752">
        <w:tc>
          <w:tcPr>
            <w:tcW w:w="2547" w:type="dxa"/>
          </w:tcPr>
          <w:p w14:paraId="7D0572AC" w14:textId="77777777" w:rsidR="00CB0431" w:rsidRPr="00CB0431" w:rsidRDefault="00CB0431" w:rsidP="00D60752">
            <w:pPr>
              <w:ind w:right="23"/>
              <w:jc w:val="both"/>
              <w:rPr>
                <w:rFonts w:ascii="Times New Roman" w:hAnsi="Times New Roman" w:cs="Times New Roman"/>
                <w:b/>
                <w:sz w:val="26"/>
                <w:szCs w:val="26"/>
              </w:rPr>
            </w:pPr>
            <w:r w:rsidRPr="00CB0431">
              <w:rPr>
                <w:rFonts w:ascii="Times New Roman" w:hAnsi="Times New Roman" w:cs="Times New Roman"/>
                <w:b/>
                <w:bCs/>
                <w:sz w:val="26"/>
                <w:szCs w:val="26"/>
              </w:rPr>
              <w:t>Tên bài học:</w:t>
            </w:r>
            <w:r w:rsidRPr="00CB0431">
              <w:rPr>
                <w:rFonts w:ascii="Times New Roman" w:hAnsi="Times New Roman" w:cs="Times New Roman"/>
                <w:b/>
                <w:sz w:val="26"/>
                <w:szCs w:val="26"/>
              </w:rPr>
              <w:t xml:space="preserve"> </w:t>
            </w:r>
          </w:p>
          <w:p w14:paraId="550D27D8" w14:textId="77777777" w:rsidR="00CB0431" w:rsidRPr="00CB0431" w:rsidRDefault="00CB0431" w:rsidP="00D60752">
            <w:pPr>
              <w:ind w:right="23"/>
              <w:rPr>
                <w:rFonts w:ascii="Times New Roman" w:hAnsi="Times New Roman" w:cs="Times New Roman"/>
                <w:b/>
                <w:iCs/>
                <w:sz w:val="26"/>
                <w:szCs w:val="26"/>
              </w:rPr>
            </w:pPr>
            <w:r w:rsidRPr="00CB0431">
              <w:rPr>
                <w:rFonts w:ascii="Times New Roman" w:hAnsi="Times New Roman" w:cs="Times New Roman"/>
                <w:b/>
                <w:bCs/>
                <w:sz w:val="26"/>
                <w:szCs w:val="26"/>
                <w:lang w:val="nl-NL"/>
              </w:rPr>
              <w:t>HAI TAM GIÁC BẰNG NHAU</w:t>
            </w:r>
          </w:p>
        </w:tc>
        <w:tc>
          <w:tcPr>
            <w:tcW w:w="6803" w:type="dxa"/>
          </w:tcPr>
          <w:p w14:paraId="74BE70F1" w14:textId="77777777" w:rsidR="00CB0431" w:rsidRPr="00CB0431" w:rsidRDefault="00CB0431" w:rsidP="00D60752">
            <w:pPr>
              <w:rPr>
                <w:rFonts w:ascii="Times New Roman" w:hAnsi="Times New Roman" w:cs="Times New Roman"/>
                <w:b/>
                <w:bCs/>
                <w:sz w:val="26"/>
                <w:szCs w:val="26"/>
              </w:rPr>
            </w:pPr>
          </w:p>
          <w:p w14:paraId="48FFC7D5" w14:textId="77777777" w:rsidR="00CB0431" w:rsidRPr="00CB0431" w:rsidRDefault="00CB0431" w:rsidP="00D60752">
            <w:pPr>
              <w:rPr>
                <w:rFonts w:ascii="Times New Roman" w:hAnsi="Times New Roman" w:cs="Times New Roman"/>
                <w:b/>
                <w:bCs/>
                <w:sz w:val="26"/>
                <w:szCs w:val="26"/>
              </w:rPr>
            </w:pPr>
          </w:p>
        </w:tc>
      </w:tr>
      <w:tr w:rsidR="00CB0431" w:rsidRPr="00CB0431" w14:paraId="0EF418C7" w14:textId="77777777" w:rsidTr="00D60752">
        <w:tc>
          <w:tcPr>
            <w:tcW w:w="2547" w:type="dxa"/>
          </w:tcPr>
          <w:p w14:paraId="41D8E90C"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t>Hoạt động 1</w:t>
            </w:r>
            <w:r w:rsidRPr="00CB0431">
              <w:rPr>
                <w:rFonts w:ascii="Times New Roman" w:hAnsi="Times New Roman" w:cs="Times New Roman"/>
                <w:bCs/>
                <w:sz w:val="26"/>
                <w:szCs w:val="26"/>
              </w:rPr>
              <w:t xml:space="preserve">: </w:t>
            </w:r>
          </w:p>
          <w:p w14:paraId="3971485A" w14:textId="77777777" w:rsidR="00CB0431" w:rsidRPr="00CB0431" w:rsidRDefault="00CB0431" w:rsidP="00D60752">
            <w:pPr>
              <w:rPr>
                <w:rFonts w:ascii="Times New Roman" w:hAnsi="Times New Roman" w:cs="Times New Roman"/>
                <w:b/>
                <w:bCs/>
                <w:i/>
                <w:sz w:val="26"/>
                <w:szCs w:val="26"/>
              </w:rPr>
            </w:pPr>
            <w:r w:rsidRPr="00CB0431">
              <w:rPr>
                <w:rFonts w:ascii="Times New Roman" w:hAnsi="Times New Roman" w:cs="Times New Roman"/>
                <w:b/>
                <w:bCs/>
                <w:i/>
                <w:sz w:val="26"/>
                <w:szCs w:val="26"/>
              </w:rPr>
              <w:lastRenderedPageBreak/>
              <w:t>Đọc tài liệu và thực hiện các yêu cầu.</w:t>
            </w:r>
          </w:p>
          <w:p w14:paraId="49F17A1D" w14:textId="77777777" w:rsidR="00CB0431" w:rsidRPr="00CB0431" w:rsidRDefault="00CB0431" w:rsidP="00D60752">
            <w:pPr>
              <w:rPr>
                <w:rFonts w:ascii="Times New Roman" w:hAnsi="Times New Roman" w:cs="Times New Roman"/>
                <w:b/>
                <w:bCs/>
                <w:sz w:val="26"/>
                <w:szCs w:val="26"/>
              </w:rPr>
            </w:pPr>
          </w:p>
        </w:tc>
        <w:tc>
          <w:tcPr>
            <w:tcW w:w="6803" w:type="dxa"/>
          </w:tcPr>
          <w:p w14:paraId="4FE68712" w14:textId="77777777" w:rsidR="00CB0431" w:rsidRPr="00CB0431" w:rsidRDefault="00CB0431" w:rsidP="00D60752">
            <w:pPr>
              <w:rPr>
                <w:rFonts w:ascii="Times New Roman" w:hAnsi="Times New Roman" w:cs="Times New Roman"/>
                <w:b/>
                <w:sz w:val="26"/>
                <w:szCs w:val="26"/>
                <w:lang w:val="nl-NL"/>
              </w:rPr>
            </w:pPr>
            <w:r w:rsidRPr="00CB0431">
              <w:rPr>
                <w:rFonts w:ascii="Times New Roman" w:hAnsi="Times New Roman" w:cs="Times New Roman"/>
                <w:sz w:val="26"/>
                <w:szCs w:val="26"/>
                <w:lang w:val="nl-NL"/>
              </w:rPr>
              <w:lastRenderedPageBreak/>
              <w:t xml:space="preserve">-Biết định nghĩa hai tam giác bằng nhau, biết viết ký hiệu về </w:t>
            </w:r>
            <w:r w:rsidRPr="00CB0431">
              <w:rPr>
                <w:rFonts w:ascii="Times New Roman" w:hAnsi="Times New Roman" w:cs="Times New Roman"/>
                <w:sz w:val="26"/>
                <w:szCs w:val="26"/>
                <w:lang w:val="nl-NL"/>
              </w:rPr>
              <w:lastRenderedPageBreak/>
              <w:t>sự bằng nhau của hai tam giác theo quy ước.</w:t>
            </w:r>
          </w:p>
          <w:p w14:paraId="59D8A3E4" w14:textId="77777777" w:rsidR="00CB0431" w:rsidRPr="00CB0431" w:rsidRDefault="00CB0431" w:rsidP="00D60752">
            <w:pPr>
              <w:jc w:val="both"/>
              <w:rPr>
                <w:rFonts w:ascii="Times New Roman" w:hAnsi="Times New Roman" w:cs="Times New Roman"/>
                <w:b/>
                <w:sz w:val="26"/>
                <w:szCs w:val="26"/>
                <w:lang w:val="nl-NL"/>
              </w:rPr>
            </w:pPr>
            <w:r w:rsidRPr="00CB0431">
              <w:rPr>
                <w:rFonts w:ascii="Times New Roman" w:hAnsi="Times New Roman" w:cs="Times New Roman"/>
                <w:b/>
                <w:sz w:val="26"/>
                <w:szCs w:val="26"/>
                <w:lang w:val="nl-NL"/>
              </w:rPr>
              <w:t>-</w:t>
            </w:r>
            <w:r w:rsidRPr="00CB0431">
              <w:rPr>
                <w:rFonts w:ascii="Times New Roman" w:hAnsi="Times New Roman" w:cs="Times New Roman"/>
                <w:sz w:val="26"/>
                <w:szCs w:val="26"/>
                <w:lang w:val="nl-NL"/>
              </w:rPr>
              <w:t xml:space="preserve"> Tìm được các đỉnh, các góc, các cạnh tương ứng của hai tam giác bằng nhau. Tìm được hai đoạn thẳng bằng nhau, hai góc bằng nhau của hai tam giác bằng nhau</w:t>
            </w:r>
          </w:p>
          <w:p w14:paraId="67144050" w14:textId="77777777" w:rsidR="00CB0431" w:rsidRPr="00CB0431" w:rsidRDefault="00CB0431" w:rsidP="00D60752">
            <w:pPr>
              <w:jc w:val="both"/>
              <w:rPr>
                <w:rFonts w:ascii="Times New Roman" w:hAnsi="Times New Roman" w:cs="Times New Roman"/>
                <w:b/>
                <w:bCs/>
                <w:sz w:val="26"/>
                <w:szCs w:val="26"/>
              </w:rPr>
            </w:pPr>
          </w:p>
        </w:tc>
      </w:tr>
      <w:tr w:rsidR="00CB0431" w:rsidRPr="00CB0431" w14:paraId="40255585" w14:textId="77777777" w:rsidTr="00D60752">
        <w:tc>
          <w:tcPr>
            <w:tcW w:w="2547" w:type="dxa"/>
          </w:tcPr>
          <w:p w14:paraId="45674A5B" w14:textId="77777777" w:rsidR="00CB0431" w:rsidRPr="00CB0431" w:rsidRDefault="00CB0431" w:rsidP="00D60752">
            <w:pPr>
              <w:rPr>
                <w:rFonts w:ascii="Times New Roman" w:hAnsi="Times New Roman" w:cs="Times New Roman"/>
                <w:bCs/>
                <w:sz w:val="26"/>
                <w:szCs w:val="26"/>
              </w:rPr>
            </w:pPr>
            <w:r w:rsidRPr="00CB0431">
              <w:rPr>
                <w:rFonts w:ascii="Times New Roman" w:hAnsi="Times New Roman" w:cs="Times New Roman"/>
                <w:b/>
                <w:bCs/>
                <w:sz w:val="26"/>
                <w:szCs w:val="26"/>
              </w:rPr>
              <w:lastRenderedPageBreak/>
              <w:t>Hoạt động 2</w:t>
            </w:r>
            <w:r w:rsidRPr="00CB0431">
              <w:rPr>
                <w:rFonts w:ascii="Times New Roman" w:hAnsi="Times New Roman" w:cs="Times New Roman"/>
                <w:bCs/>
                <w:sz w:val="26"/>
                <w:szCs w:val="26"/>
              </w:rPr>
              <w:t>:</w:t>
            </w:r>
          </w:p>
          <w:p w14:paraId="269C6A83" w14:textId="77777777" w:rsidR="00CB0431" w:rsidRPr="00CB0431" w:rsidRDefault="00CB0431" w:rsidP="00D60752">
            <w:pPr>
              <w:rPr>
                <w:rFonts w:ascii="Times New Roman" w:hAnsi="Times New Roman" w:cs="Times New Roman"/>
                <w:b/>
                <w:bCs/>
                <w:sz w:val="26"/>
                <w:szCs w:val="26"/>
              </w:rPr>
            </w:pPr>
            <w:r w:rsidRPr="00CB0431">
              <w:rPr>
                <w:rFonts w:ascii="Times New Roman" w:hAnsi="Times New Roman" w:cs="Times New Roman"/>
                <w:b/>
                <w:bCs/>
                <w:i/>
                <w:sz w:val="26"/>
                <w:szCs w:val="26"/>
              </w:rPr>
              <w:t>Kiểm tra, đánh giá quá trình tự học.</w:t>
            </w:r>
          </w:p>
        </w:tc>
        <w:tc>
          <w:tcPr>
            <w:tcW w:w="6803" w:type="dxa"/>
          </w:tcPr>
          <w:p w14:paraId="59AEFB2E" w14:textId="583BF9D3" w:rsidR="00CB0431" w:rsidRPr="00CB0431" w:rsidRDefault="00CB0431" w:rsidP="00D60752">
            <w:pPr>
              <w:spacing w:line="360" w:lineRule="auto"/>
              <w:rPr>
                <w:rFonts w:ascii="Times New Roman" w:hAnsi="Times New Roman" w:cs="Times New Roman"/>
                <w:b/>
                <w:bCs/>
                <w:sz w:val="26"/>
                <w:szCs w:val="26"/>
              </w:rPr>
            </w:pPr>
            <w:r w:rsidRPr="00CB0431">
              <w:rPr>
                <w:rFonts w:ascii="Times New Roman" w:hAnsi="Times New Roman" w:cs="Times New Roman"/>
                <w:bCs/>
                <w:sz w:val="26"/>
                <w:szCs w:val="26"/>
              </w:rPr>
              <w:t xml:space="preserve">Học sinh hoàn thành các bài tập </w:t>
            </w:r>
            <w:r w:rsidRPr="00CB0431">
              <w:rPr>
                <w:rFonts w:ascii="Times New Roman" w:hAnsi="Times New Roman" w:cs="Times New Roman"/>
                <w:b/>
                <w:bCs/>
                <w:sz w:val="26"/>
                <w:szCs w:val="26"/>
              </w:rPr>
              <w:t>10, 11, 12/ 111, 112 SGK</w:t>
            </w:r>
          </w:p>
          <w:p w14:paraId="28E6FA84" w14:textId="77777777" w:rsidR="00CB0431" w:rsidRPr="00CB0431" w:rsidRDefault="00CB0431" w:rsidP="00D60752">
            <w:pPr>
              <w:pStyle w:val="oancuaDanhsach"/>
              <w:tabs>
                <w:tab w:val="left" w:pos="253"/>
              </w:tabs>
              <w:ind w:left="0"/>
              <w:jc w:val="both"/>
              <w:rPr>
                <w:rFonts w:ascii="Times New Roman" w:hAnsi="Times New Roman" w:cs="Times New Roman"/>
                <w:bCs/>
                <w:sz w:val="26"/>
                <w:szCs w:val="26"/>
              </w:rPr>
            </w:pPr>
            <w:r w:rsidRPr="00CB0431">
              <w:rPr>
                <w:rFonts w:ascii="Times New Roman" w:hAnsi="Times New Roman" w:cs="Times New Roman"/>
                <w:b/>
                <w:sz w:val="26"/>
                <w:szCs w:val="26"/>
                <w:lang w:val="vi-VN"/>
              </w:rPr>
              <w:t xml:space="preserve"> </w:t>
            </w:r>
            <w:r w:rsidRPr="00CB0431">
              <w:rPr>
                <w:rFonts w:ascii="Times New Roman" w:hAnsi="Times New Roman" w:cs="Times New Roman"/>
                <w:bCs/>
                <w:sz w:val="26"/>
                <w:szCs w:val="26"/>
              </w:rPr>
              <w:t>trong phần B/ BÀI TẬP  (file đính kèm)</w:t>
            </w:r>
          </w:p>
        </w:tc>
      </w:tr>
    </w:tbl>
    <w:p w14:paraId="734EB8AA" w14:textId="77777777" w:rsidR="00CB0431" w:rsidRPr="00CB0431" w:rsidRDefault="00CB0431" w:rsidP="00CB0431">
      <w:pPr>
        <w:rPr>
          <w:rFonts w:ascii="Times New Roman" w:hAnsi="Times New Roman" w:cs="Times New Roman"/>
          <w:sz w:val="26"/>
          <w:szCs w:val="26"/>
        </w:rPr>
      </w:pPr>
    </w:p>
    <w:p w14:paraId="10DB0A9A" w14:textId="194184BA" w:rsidR="005A50EC" w:rsidRPr="00CB0431" w:rsidRDefault="005A50EC" w:rsidP="00CB0431">
      <w:pPr>
        <w:rPr>
          <w:rFonts w:ascii="Times New Roman" w:hAnsi="Times New Roman" w:cs="Times New Roman"/>
          <w:sz w:val="26"/>
          <w:szCs w:val="26"/>
        </w:rPr>
      </w:pPr>
    </w:p>
    <w:p w14:paraId="3E3264ED" w14:textId="77777777" w:rsidR="005A50EC" w:rsidRPr="00CB0431" w:rsidRDefault="005A50EC" w:rsidP="005A50EC">
      <w:pPr>
        <w:pStyle w:val="oancuaDanhsach"/>
        <w:numPr>
          <w:ilvl w:val="0"/>
          <w:numId w:val="7"/>
        </w:numPr>
        <w:rPr>
          <w:rFonts w:ascii="Times New Roman" w:hAnsi="Times New Roman" w:cs="Times New Roman"/>
          <w:b/>
          <w:sz w:val="26"/>
          <w:szCs w:val="26"/>
        </w:rPr>
      </w:pPr>
      <w:r w:rsidRPr="00CB0431">
        <w:rPr>
          <w:rFonts w:ascii="Times New Roman" w:hAnsi="Times New Roman" w:cs="Times New Roman"/>
          <w:b/>
          <w:sz w:val="26"/>
          <w:szCs w:val="26"/>
        </w:rPr>
        <w:t>Sau khi tự học, em có những thắc mắc gì cần hỏi đến giáo viên:</w:t>
      </w:r>
    </w:p>
    <w:tbl>
      <w:tblPr>
        <w:tblStyle w:val="LiBang"/>
        <w:tblW w:w="0" w:type="auto"/>
        <w:tblLook w:val="04A0" w:firstRow="1" w:lastRow="0" w:firstColumn="1" w:lastColumn="0" w:noHBand="0" w:noVBand="1"/>
      </w:tblPr>
      <w:tblGrid>
        <w:gridCol w:w="1132"/>
        <w:gridCol w:w="4003"/>
        <w:gridCol w:w="4215"/>
      </w:tblGrid>
      <w:tr w:rsidR="005A50EC" w:rsidRPr="00CB0431" w14:paraId="25B459BB" w14:textId="77777777" w:rsidTr="009E24FB">
        <w:tc>
          <w:tcPr>
            <w:tcW w:w="1132" w:type="dxa"/>
          </w:tcPr>
          <w:p w14:paraId="2E56ADAB" w14:textId="77777777" w:rsidR="005A50EC" w:rsidRPr="00CB0431" w:rsidRDefault="005A50EC" w:rsidP="009E24FB">
            <w:pPr>
              <w:jc w:val="center"/>
              <w:rPr>
                <w:rFonts w:ascii="Times New Roman" w:hAnsi="Times New Roman" w:cs="Times New Roman"/>
                <w:b/>
                <w:sz w:val="26"/>
                <w:szCs w:val="26"/>
                <w:lang w:val="vi-VN"/>
              </w:rPr>
            </w:pPr>
            <w:r w:rsidRPr="00CB0431">
              <w:rPr>
                <w:rFonts w:ascii="Times New Roman" w:hAnsi="Times New Roman" w:cs="Times New Roman"/>
                <w:b/>
                <w:sz w:val="26"/>
                <w:szCs w:val="26"/>
                <w:lang w:val="vi-VN"/>
              </w:rPr>
              <w:t>Môn học</w:t>
            </w:r>
          </w:p>
        </w:tc>
        <w:tc>
          <w:tcPr>
            <w:tcW w:w="4003" w:type="dxa"/>
          </w:tcPr>
          <w:p w14:paraId="4E513D3B" w14:textId="77777777" w:rsidR="005A50EC" w:rsidRPr="00CB0431" w:rsidRDefault="005A50EC" w:rsidP="009E24FB">
            <w:pPr>
              <w:jc w:val="center"/>
              <w:rPr>
                <w:rFonts w:ascii="Times New Roman" w:hAnsi="Times New Roman" w:cs="Times New Roman"/>
                <w:b/>
                <w:sz w:val="26"/>
                <w:szCs w:val="26"/>
              </w:rPr>
            </w:pPr>
            <w:r w:rsidRPr="00CB0431">
              <w:rPr>
                <w:rFonts w:ascii="Times New Roman" w:hAnsi="Times New Roman" w:cs="Times New Roman"/>
                <w:b/>
                <w:sz w:val="26"/>
                <w:szCs w:val="26"/>
              </w:rPr>
              <w:t>Nội dung học tập</w:t>
            </w:r>
          </w:p>
        </w:tc>
        <w:tc>
          <w:tcPr>
            <w:tcW w:w="4215" w:type="dxa"/>
          </w:tcPr>
          <w:p w14:paraId="1DA6DE8C" w14:textId="77777777" w:rsidR="005A50EC" w:rsidRPr="00CB0431" w:rsidRDefault="005A50EC" w:rsidP="009E24FB">
            <w:pPr>
              <w:jc w:val="center"/>
              <w:rPr>
                <w:rFonts w:ascii="Times New Roman" w:hAnsi="Times New Roman" w:cs="Times New Roman"/>
                <w:b/>
                <w:sz w:val="26"/>
                <w:szCs w:val="26"/>
                <w:lang w:val="vi-VN"/>
              </w:rPr>
            </w:pPr>
            <w:r w:rsidRPr="00CB0431">
              <w:rPr>
                <w:rFonts w:ascii="Times New Roman" w:hAnsi="Times New Roman" w:cs="Times New Roman"/>
                <w:b/>
                <w:sz w:val="26"/>
                <w:szCs w:val="26"/>
                <w:lang w:val="vi-VN"/>
              </w:rPr>
              <w:t>Câu hỏi của học sinh</w:t>
            </w:r>
          </w:p>
        </w:tc>
      </w:tr>
      <w:tr w:rsidR="005A50EC" w:rsidRPr="00CB0431" w14:paraId="557C0FA2" w14:textId="77777777" w:rsidTr="009E24FB">
        <w:tc>
          <w:tcPr>
            <w:tcW w:w="1132" w:type="dxa"/>
          </w:tcPr>
          <w:p w14:paraId="12E32F9B" w14:textId="77777777" w:rsidR="005A50EC" w:rsidRPr="00CB0431" w:rsidRDefault="005A50EC" w:rsidP="009E24FB">
            <w:pPr>
              <w:rPr>
                <w:rFonts w:ascii="Times New Roman" w:hAnsi="Times New Roman" w:cs="Times New Roman"/>
                <w:sz w:val="26"/>
                <w:szCs w:val="26"/>
                <w:lang w:val="vi-VN"/>
              </w:rPr>
            </w:pPr>
            <w:r w:rsidRPr="00CB0431">
              <w:rPr>
                <w:rFonts w:ascii="Times New Roman" w:hAnsi="Times New Roman" w:cs="Times New Roman"/>
                <w:sz w:val="26"/>
                <w:szCs w:val="26"/>
                <w:lang w:val="vi-VN"/>
              </w:rPr>
              <w:t>Toán</w:t>
            </w:r>
          </w:p>
        </w:tc>
        <w:tc>
          <w:tcPr>
            <w:tcW w:w="4003" w:type="dxa"/>
          </w:tcPr>
          <w:p w14:paraId="30A60A87" w14:textId="77777777" w:rsidR="005A50EC" w:rsidRPr="00CB0431" w:rsidRDefault="005A50EC" w:rsidP="009E24FB">
            <w:pPr>
              <w:rPr>
                <w:rFonts w:ascii="Times New Roman" w:hAnsi="Times New Roman" w:cs="Times New Roman"/>
                <w:sz w:val="26"/>
                <w:szCs w:val="26"/>
              </w:rPr>
            </w:pPr>
            <w:r w:rsidRPr="00CB0431">
              <w:rPr>
                <w:rFonts w:ascii="Times New Roman" w:hAnsi="Times New Roman" w:cs="Times New Roman"/>
                <w:sz w:val="26"/>
                <w:szCs w:val="26"/>
              </w:rPr>
              <w:t>Ghi nội dung bài giảng hoặc bài tập.</w:t>
            </w:r>
          </w:p>
        </w:tc>
        <w:tc>
          <w:tcPr>
            <w:tcW w:w="4215" w:type="dxa"/>
          </w:tcPr>
          <w:p w14:paraId="6CEE9FE0" w14:textId="77777777" w:rsidR="005A50EC" w:rsidRPr="00CB0431" w:rsidRDefault="005A50EC" w:rsidP="009E24FB">
            <w:pPr>
              <w:rPr>
                <w:rFonts w:ascii="Times New Roman" w:hAnsi="Times New Roman" w:cs="Times New Roman"/>
                <w:sz w:val="26"/>
                <w:szCs w:val="26"/>
              </w:rPr>
            </w:pPr>
            <w:r w:rsidRPr="00CB0431">
              <w:rPr>
                <w:rFonts w:ascii="Times New Roman" w:hAnsi="Times New Roman" w:cs="Times New Roman"/>
                <w:sz w:val="26"/>
                <w:szCs w:val="26"/>
                <w:lang w:val="vi-VN"/>
              </w:rPr>
              <w:t>1.</w:t>
            </w:r>
            <w:r w:rsidRPr="00CB0431">
              <w:rPr>
                <w:rFonts w:ascii="Times New Roman" w:hAnsi="Times New Roman" w:cs="Times New Roman"/>
                <w:sz w:val="26"/>
                <w:szCs w:val="26"/>
              </w:rPr>
              <w:t xml:space="preserve"> Câu hỏi của các em.</w:t>
            </w:r>
          </w:p>
          <w:p w14:paraId="1978557B" w14:textId="77777777" w:rsidR="005A50EC" w:rsidRPr="00CB0431" w:rsidRDefault="005A50EC" w:rsidP="009E24FB">
            <w:pPr>
              <w:rPr>
                <w:rFonts w:ascii="Times New Roman" w:hAnsi="Times New Roman" w:cs="Times New Roman"/>
                <w:sz w:val="26"/>
                <w:szCs w:val="26"/>
                <w:lang w:val="vi-VN"/>
              </w:rPr>
            </w:pPr>
            <w:r w:rsidRPr="00CB0431">
              <w:rPr>
                <w:rFonts w:ascii="Times New Roman" w:hAnsi="Times New Roman" w:cs="Times New Roman"/>
                <w:sz w:val="26"/>
                <w:szCs w:val="26"/>
                <w:lang w:val="vi-VN"/>
              </w:rPr>
              <w:t>2.</w:t>
            </w:r>
          </w:p>
          <w:p w14:paraId="387401F6" w14:textId="77777777" w:rsidR="005A50EC" w:rsidRPr="00CB0431" w:rsidRDefault="005A50EC" w:rsidP="009E24FB">
            <w:pPr>
              <w:rPr>
                <w:rFonts w:ascii="Times New Roman" w:hAnsi="Times New Roman" w:cs="Times New Roman"/>
                <w:sz w:val="26"/>
                <w:szCs w:val="26"/>
                <w:lang w:val="vi-VN"/>
              </w:rPr>
            </w:pPr>
            <w:r w:rsidRPr="00CB0431">
              <w:rPr>
                <w:rFonts w:ascii="Times New Roman" w:hAnsi="Times New Roman" w:cs="Times New Roman"/>
                <w:sz w:val="26"/>
                <w:szCs w:val="26"/>
                <w:lang w:val="vi-VN"/>
              </w:rPr>
              <w:t>3.</w:t>
            </w:r>
          </w:p>
        </w:tc>
      </w:tr>
    </w:tbl>
    <w:p w14:paraId="1370AED1" w14:textId="77777777" w:rsidR="005A50EC" w:rsidRPr="00CB0431" w:rsidRDefault="005A50EC" w:rsidP="00B27C43">
      <w:pPr>
        <w:tabs>
          <w:tab w:val="left" w:pos="567"/>
        </w:tabs>
        <w:spacing w:line="276" w:lineRule="auto"/>
        <w:jc w:val="both"/>
        <w:rPr>
          <w:rFonts w:ascii="Times New Roman" w:hAnsi="Times New Roman" w:cs="Times New Roman"/>
          <w:sz w:val="26"/>
          <w:szCs w:val="26"/>
        </w:rPr>
      </w:pPr>
    </w:p>
    <w:sectPr w:rsidR="005A50EC" w:rsidRPr="00CB0431" w:rsidSect="00CD677C">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mso9BE7"/>
      </v:shape>
    </w:pict>
  </w:numPicBullet>
  <w:abstractNum w:abstractNumId="0" w15:restartNumberingAfterBreak="0">
    <w:nsid w:val="0C4F5D3E"/>
    <w:multiLevelType w:val="hybridMultilevel"/>
    <w:tmpl w:val="A558CC4E"/>
    <w:lvl w:ilvl="0" w:tplc="04090009">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 w15:restartNumberingAfterBreak="0">
    <w:nsid w:val="24615C1E"/>
    <w:multiLevelType w:val="hybridMultilevel"/>
    <w:tmpl w:val="AC640BFC"/>
    <w:lvl w:ilvl="0" w:tplc="BFA823E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C430D"/>
    <w:multiLevelType w:val="hybridMultilevel"/>
    <w:tmpl w:val="431E4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5784C"/>
    <w:multiLevelType w:val="hybridMultilevel"/>
    <w:tmpl w:val="4BC4133E"/>
    <w:lvl w:ilvl="0" w:tplc="6A3E50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04E3966"/>
    <w:multiLevelType w:val="hybridMultilevel"/>
    <w:tmpl w:val="A6825AB6"/>
    <w:lvl w:ilvl="0" w:tplc="19F430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45C3C"/>
    <w:multiLevelType w:val="hybridMultilevel"/>
    <w:tmpl w:val="B090F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E303B7"/>
    <w:multiLevelType w:val="hybridMultilevel"/>
    <w:tmpl w:val="E312BC16"/>
    <w:lvl w:ilvl="0" w:tplc="7D6649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561EA"/>
    <w:multiLevelType w:val="hybridMultilevel"/>
    <w:tmpl w:val="B3A65B9C"/>
    <w:lvl w:ilvl="0" w:tplc="2556D6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E719E"/>
    <w:multiLevelType w:val="hybridMultilevel"/>
    <w:tmpl w:val="7DA0E5F2"/>
    <w:lvl w:ilvl="0" w:tplc="01EE50C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768D8"/>
    <w:multiLevelType w:val="hybridMultilevel"/>
    <w:tmpl w:val="E4A42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11EE4"/>
    <w:multiLevelType w:val="hybridMultilevel"/>
    <w:tmpl w:val="7084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F7821"/>
    <w:multiLevelType w:val="hybridMultilevel"/>
    <w:tmpl w:val="0A4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845AFF"/>
    <w:multiLevelType w:val="hybridMultilevel"/>
    <w:tmpl w:val="609E2114"/>
    <w:lvl w:ilvl="0" w:tplc="FD844FA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10"/>
  </w:num>
  <w:num w:numId="3">
    <w:abstractNumId w:val="13"/>
  </w:num>
  <w:num w:numId="4">
    <w:abstractNumId w:val="4"/>
  </w:num>
  <w:num w:numId="5">
    <w:abstractNumId w:val="5"/>
  </w:num>
  <w:num w:numId="6">
    <w:abstractNumId w:val="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4"/>
  </w:num>
  <w:num w:numId="12">
    <w:abstractNumId w:val="1"/>
  </w:num>
  <w:num w:numId="13">
    <w:abstractNumId w:val="6"/>
  </w:num>
  <w:num w:numId="14">
    <w:abstractNumId w:val="9"/>
  </w:num>
  <w:num w:numId="15">
    <w:abstractNumId w:val="11"/>
  </w:num>
  <w:num w:numId="16">
    <w:abstractNumId w:val="8"/>
  </w:num>
  <w:num w:numId="17">
    <w:abstractNumId w:val="0"/>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B91"/>
    <w:rsid w:val="00012222"/>
    <w:rsid w:val="00017A66"/>
    <w:rsid w:val="00051491"/>
    <w:rsid w:val="00090776"/>
    <w:rsid w:val="000F3F6E"/>
    <w:rsid w:val="00151109"/>
    <w:rsid w:val="001D7CA3"/>
    <w:rsid w:val="00226E00"/>
    <w:rsid w:val="00250D31"/>
    <w:rsid w:val="0025559E"/>
    <w:rsid w:val="0026131A"/>
    <w:rsid w:val="00262188"/>
    <w:rsid w:val="0026788B"/>
    <w:rsid w:val="00274E94"/>
    <w:rsid w:val="002C0D80"/>
    <w:rsid w:val="002C3450"/>
    <w:rsid w:val="002C7167"/>
    <w:rsid w:val="002E4BF5"/>
    <w:rsid w:val="002E78D8"/>
    <w:rsid w:val="00332BCB"/>
    <w:rsid w:val="00381DFB"/>
    <w:rsid w:val="00384BBB"/>
    <w:rsid w:val="003A46CF"/>
    <w:rsid w:val="003C0E3F"/>
    <w:rsid w:val="003C4CDF"/>
    <w:rsid w:val="003D10B0"/>
    <w:rsid w:val="003E46F4"/>
    <w:rsid w:val="003F7260"/>
    <w:rsid w:val="00436B6F"/>
    <w:rsid w:val="00467D75"/>
    <w:rsid w:val="004A57D8"/>
    <w:rsid w:val="004A7F8F"/>
    <w:rsid w:val="004E1B91"/>
    <w:rsid w:val="004F455E"/>
    <w:rsid w:val="004F5EFE"/>
    <w:rsid w:val="00596446"/>
    <w:rsid w:val="005A3F1E"/>
    <w:rsid w:val="005A50EC"/>
    <w:rsid w:val="005D2D01"/>
    <w:rsid w:val="005F04AF"/>
    <w:rsid w:val="00611FEE"/>
    <w:rsid w:val="00627FC9"/>
    <w:rsid w:val="006615E3"/>
    <w:rsid w:val="0066449D"/>
    <w:rsid w:val="00686BEA"/>
    <w:rsid w:val="0069313A"/>
    <w:rsid w:val="006A7C06"/>
    <w:rsid w:val="006C416D"/>
    <w:rsid w:val="006D20E2"/>
    <w:rsid w:val="006E7B3C"/>
    <w:rsid w:val="00701C80"/>
    <w:rsid w:val="007058C4"/>
    <w:rsid w:val="0075651C"/>
    <w:rsid w:val="00757AE3"/>
    <w:rsid w:val="00863868"/>
    <w:rsid w:val="00876F57"/>
    <w:rsid w:val="008A5382"/>
    <w:rsid w:val="008A7E17"/>
    <w:rsid w:val="008C7BA9"/>
    <w:rsid w:val="008D0403"/>
    <w:rsid w:val="009263CA"/>
    <w:rsid w:val="00930EC9"/>
    <w:rsid w:val="0098532C"/>
    <w:rsid w:val="00986D44"/>
    <w:rsid w:val="00992454"/>
    <w:rsid w:val="009A78E2"/>
    <w:rsid w:val="009C2802"/>
    <w:rsid w:val="009C6FA1"/>
    <w:rsid w:val="00A07D0F"/>
    <w:rsid w:val="00A97ECA"/>
    <w:rsid w:val="00AC117C"/>
    <w:rsid w:val="00B15CE3"/>
    <w:rsid w:val="00B27C43"/>
    <w:rsid w:val="00B57C04"/>
    <w:rsid w:val="00B6042D"/>
    <w:rsid w:val="00BA4492"/>
    <w:rsid w:val="00BB11F9"/>
    <w:rsid w:val="00BC1B1D"/>
    <w:rsid w:val="00BC467A"/>
    <w:rsid w:val="00BF787F"/>
    <w:rsid w:val="00C57E2F"/>
    <w:rsid w:val="00C81C87"/>
    <w:rsid w:val="00CB0431"/>
    <w:rsid w:val="00CB37C4"/>
    <w:rsid w:val="00CC1533"/>
    <w:rsid w:val="00CC6B90"/>
    <w:rsid w:val="00CD03CE"/>
    <w:rsid w:val="00CD677C"/>
    <w:rsid w:val="00D0704B"/>
    <w:rsid w:val="00D428A3"/>
    <w:rsid w:val="00D47CD8"/>
    <w:rsid w:val="00D836BC"/>
    <w:rsid w:val="00D85290"/>
    <w:rsid w:val="00D94757"/>
    <w:rsid w:val="00DB1FBC"/>
    <w:rsid w:val="00DC5855"/>
    <w:rsid w:val="00DF3415"/>
    <w:rsid w:val="00E06270"/>
    <w:rsid w:val="00E171E1"/>
    <w:rsid w:val="00E17509"/>
    <w:rsid w:val="00E72044"/>
    <w:rsid w:val="00EC7A54"/>
    <w:rsid w:val="00EF4DFE"/>
    <w:rsid w:val="00EF4E81"/>
    <w:rsid w:val="00F223F1"/>
    <w:rsid w:val="00F33514"/>
    <w:rsid w:val="00F3404A"/>
    <w:rsid w:val="00F36A94"/>
    <w:rsid w:val="00F5259E"/>
    <w:rsid w:val="00F91F6C"/>
    <w:rsid w:val="00F96182"/>
    <w:rsid w:val="00F97749"/>
    <w:rsid w:val="00FC35A4"/>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BBC9"/>
  <w15:docId w15:val="{3F248268-FF4B-45BD-BCE0-25B02A5E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99"/>
    <w:qFormat/>
    <w:rsid w:val="004E1B91"/>
    <w:pPr>
      <w:ind w:left="720"/>
      <w:contextualSpacing/>
    </w:pPr>
  </w:style>
  <w:style w:type="table" w:styleId="LiBang">
    <w:name w:val="Table Grid"/>
    <w:basedOn w:val="BangThngthng"/>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DF3415"/>
    <w:rPr>
      <w:rFonts w:ascii="Tahoma" w:hAnsi="Tahoma" w:cs="Tahoma"/>
      <w:sz w:val="16"/>
      <w:szCs w:val="16"/>
    </w:rPr>
  </w:style>
  <w:style w:type="character" w:customStyle="1" w:styleId="BongchuthichChar">
    <w:name w:val="Bóng chú thích Char"/>
    <w:basedOn w:val="Phngmcinhcuaoanvn"/>
    <w:link w:val="Bongchuthich"/>
    <w:uiPriority w:val="99"/>
    <w:semiHidden/>
    <w:rsid w:val="00DF3415"/>
    <w:rPr>
      <w:rFonts w:ascii="Tahoma" w:hAnsi="Tahoma" w:cs="Tahoma"/>
      <w:sz w:val="16"/>
      <w:szCs w:val="16"/>
    </w:rPr>
  </w:style>
  <w:style w:type="character" w:customStyle="1" w:styleId="mjx-char">
    <w:name w:val="mjx-char"/>
    <w:basedOn w:val="Phngmcinhcuaoanvn"/>
    <w:rsid w:val="00986D44"/>
  </w:style>
  <w:style w:type="character" w:customStyle="1" w:styleId="mjxassistivemathml">
    <w:name w:val="mjx_assistive_mathml"/>
    <w:basedOn w:val="Phngmcinhcuaoanvn"/>
    <w:rsid w:val="00986D44"/>
  </w:style>
  <w:style w:type="paragraph" w:styleId="ThngthngWeb">
    <w:name w:val="Normal (Web)"/>
    <w:basedOn w:val="Binhthng"/>
    <w:uiPriority w:val="99"/>
    <w:semiHidden/>
    <w:unhideWhenUsed/>
    <w:rsid w:val="00876F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441</Words>
  <Characters>2517</Characters>
  <Application>Microsoft Office Word</Application>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Nguyen</cp:lastModifiedBy>
  <cp:revision>35</cp:revision>
  <cp:lastPrinted>2021-09-15T11:50:00Z</cp:lastPrinted>
  <dcterms:created xsi:type="dcterms:W3CDTF">2021-09-08T12:28:00Z</dcterms:created>
  <dcterms:modified xsi:type="dcterms:W3CDTF">2021-11-09T05:13:00Z</dcterms:modified>
</cp:coreProperties>
</file>